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85B" w:rsidRPr="006761BD" w:rsidRDefault="0064285B" w:rsidP="0064285B">
      <w:pPr>
        <w:jc w:val="center"/>
        <w:rPr>
          <w:b/>
          <w:sz w:val="22"/>
          <w:szCs w:val="22"/>
        </w:rPr>
      </w:pPr>
      <w:r w:rsidRPr="006761BD">
        <w:rPr>
          <w:b/>
          <w:sz w:val="22"/>
          <w:szCs w:val="22"/>
        </w:rPr>
        <w:t xml:space="preserve">Westfield State </w:t>
      </w:r>
      <w:r w:rsidR="000E4602">
        <w:rPr>
          <w:b/>
          <w:sz w:val="22"/>
          <w:szCs w:val="22"/>
        </w:rPr>
        <w:t>University</w:t>
      </w:r>
      <w:r w:rsidRPr="006761BD">
        <w:rPr>
          <w:b/>
          <w:sz w:val="22"/>
          <w:szCs w:val="22"/>
        </w:rPr>
        <w:t xml:space="preserve"> </w:t>
      </w:r>
    </w:p>
    <w:p w:rsidR="0064285B" w:rsidRPr="006761BD" w:rsidRDefault="0064285B" w:rsidP="0064285B">
      <w:pPr>
        <w:jc w:val="center"/>
        <w:rPr>
          <w:b/>
          <w:sz w:val="22"/>
          <w:szCs w:val="22"/>
        </w:rPr>
      </w:pPr>
      <w:r>
        <w:rPr>
          <w:b/>
          <w:sz w:val="22"/>
          <w:szCs w:val="22"/>
        </w:rPr>
        <w:t>20</w:t>
      </w:r>
      <w:r w:rsidR="00DD3EB1">
        <w:rPr>
          <w:b/>
          <w:sz w:val="22"/>
          <w:szCs w:val="22"/>
        </w:rPr>
        <w:t>20</w:t>
      </w:r>
      <w:r w:rsidR="0024706F">
        <w:rPr>
          <w:b/>
          <w:sz w:val="22"/>
          <w:szCs w:val="22"/>
        </w:rPr>
        <w:t xml:space="preserve"> </w:t>
      </w:r>
      <w:r w:rsidR="00720D8D">
        <w:rPr>
          <w:b/>
          <w:sz w:val="22"/>
          <w:szCs w:val="22"/>
        </w:rPr>
        <w:t>–</w:t>
      </w:r>
      <w:r w:rsidR="0024706F">
        <w:rPr>
          <w:b/>
          <w:sz w:val="22"/>
          <w:szCs w:val="22"/>
        </w:rPr>
        <w:t xml:space="preserve"> </w:t>
      </w:r>
      <w:r>
        <w:rPr>
          <w:b/>
          <w:sz w:val="22"/>
          <w:szCs w:val="22"/>
        </w:rPr>
        <w:t>20</w:t>
      </w:r>
      <w:r w:rsidR="00210E82">
        <w:rPr>
          <w:b/>
          <w:sz w:val="22"/>
          <w:szCs w:val="22"/>
        </w:rPr>
        <w:t>2</w:t>
      </w:r>
      <w:r w:rsidR="00DD3EB1">
        <w:rPr>
          <w:b/>
          <w:sz w:val="22"/>
          <w:szCs w:val="22"/>
        </w:rPr>
        <w:t>1</w:t>
      </w:r>
      <w:r w:rsidR="00720D8D">
        <w:rPr>
          <w:b/>
          <w:sz w:val="22"/>
          <w:szCs w:val="22"/>
        </w:rPr>
        <w:t xml:space="preserve"> </w:t>
      </w:r>
      <w:r w:rsidR="00A92768">
        <w:rPr>
          <w:b/>
          <w:sz w:val="22"/>
          <w:szCs w:val="22"/>
        </w:rPr>
        <w:t>S.T.A.R.S</w:t>
      </w:r>
      <w:r w:rsidRPr="006761BD">
        <w:rPr>
          <w:b/>
          <w:sz w:val="22"/>
          <w:szCs w:val="22"/>
        </w:rPr>
        <w:t xml:space="preserve"> Program</w:t>
      </w:r>
    </w:p>
    <w:p w:rsidR="0064285B" w:rsidRPr="006761BD" w:rsidRDefault="00A92768" w:rsidP="0064285B">
      <w:pPr>
        <w:jc w:val="center"/>
        <w:rPr>
          <w:sz w:val="22"/>
          <w:szCs w:val="22"/>
        </w:rPr>
      </w:pPr>
      <w:bookmarkStart w:id="0" w:name="OLE_LINK1"/>
      <w:r>
        <w:rPr>
          <w:b/>
          <w:sz w:val="22"/>
          <w:szCs w:val="22"/>
        </w:rPr>
        <w:t>(</w:t>
      </w:r>
      <w:r w:rsidR="0064285B" w:rsidRPr="006761BD">
        <w:rPr>
          <w:b/>
          <w:sz w:val="22"/>
          <w:szCs w:val="22"/>
        </w:rPr>
        <w:t>Semester Time Award for Research and Scholarship</w:t>
      </w:r>
      <w:r>
        <w:rPr>
          <w:b/>
          <w:sz w:val="22"/>
          <w:szCs w:val="22"/>
        </w:rPr>
        <w:t>)</w:t>
      </w:r>
    </w:p>
    <w:bookmarkEnd w:id="0"/>
    <w:p w:rsidR="0064285B" w:rsidRPr="006761BD" w:rsidRDefault="00A92768" w:rsidP="0064285B">
      <w:pPr>
        <w:jc w:val="center"/>
        <w:rPr>
          <w:b/>
          <w:i/>
          <w:sz w:val="22"/>
          <w:szCs w:val="22"/>
        </w:rPr>
      </w:pPr>
      <w:r>
        <w:rPr>
          <w:b/>
          <w:i/>
          <w:sz w:val="22"/>
          <w:szCs w:val="22"/>
        </w:rPr>
        <w:t>Scholarship Support for Tenure-Track</w:t>
      </w:r>
      <w:r w:rsidR="0064285B" w:rsidRPr="006761BD">
        <w:rPr>
          <w:b/>
          <w:i/>
          <w:sz w:val="22"/>
          <w:szCs w:val="22"/>
        </w:rPr>
        <w:t xml:space="preserve"> Faculty and Librarians</w:t>
      </w:r>
    </w:p>
    <w:p w:rsidR="0064285B" w:rsidRDefault="0064285B" w:rsidP="0064285B">
      <w:pPr>
        <w:rPr>
          <w:b/>
          <w:sz w:val="22"/>
          <w:szCs w:val="22"/>
        </w:rPr>
      </w:pPr>
    </w:p>
    <w:p w:rsidR="00072FA6" w:rsidRPr="00072FA6" w:rsidRDefault="00072FA6" w:rsidP="0064285B">
      <w:pPr>
        <w:rPr>
          <w:color w:val="FF0000"/>
          <w:sz w:val="22"/>
          <w:szCs w:val="22"/>
        </w:rPr>
      </w:pPr>
      <w:r w:rsidRPr="00072FA6">
        <w:rPr>
          <w:color w:val="FF0000"/>
          <w:sz w:val="22"/>
          <w:szCs w:val="22"/>
        </w:rPr>
        <w:t xml:space="preserve">The </w:t>
      </w:r>
      <w:r>
        <w:rPr>
          <w:color w:val="FF0000"/>
          <w:sz w:val="22"/>
          <w:szCs w:val="22"/>
        </w:rPr>
        <w:t>O</w:t>
      </w:r>
      <w:r w:rsidRPr="00072FA6">
        <w:rPr>
          <w:color w:val="FF0000"/>
          <w:sz w:val="22"/>
          <w:szCs w:val="22"/>
        </w:rPr>
        <w:t xml:space="preserve">ffice </w:t>
      </w:r>
      <w:r w:rsidR="0014072B">
        <w:rPr>
          <w:color w:val="FF0000"/>
          <w:sz w:val="22"/>
          <w:szCs w:val="22"/>
        </w:rPr>
        <w:t>of</w:t>
      </w:r>
      <w:r>
        <w:rPr>
          <w:color w:val="FF0000"/>
          <w:sz w:val="22"/>
          <w:szCs w:val="22"/>
        </w:rPr>
        <w:t xml:space="preserve"> Grants and Sponsored Programs </w:t>
      </w:r>
      <w:r w:rsidRPr="00072FA6">
        <w:rPr>
          <w:color w:val="FF0000"/>
          <w:sz w:val="22"/>
          <w:szCs w:val="22"/>
        </w:rPr>
        <w:t>invites applications for the 20</w:t>
      </w:r>
      <w:r w:rsidR="00DD3EB1">
        <w:rPr>
          <w:color w:val="FF0000"/>
          <w:sz w:val="22"/>
          <w:szCs w:val="22"/>
        </w:rPr>
        <w:t xml:space="preserve">20 </w:t>
      </w:r>
      <w:r w:rsidRPr="00072FA6">
        <w:rPr>
          <w:color w:val="FF0000"/>
          <w:sz w:val="22"/>
          <w:szCs w:val="22"/>
        </w:rPr>
        <w:t>-20</w:t>
      </w:r>
      <w:r w:rsidR="00210E82">
        <w:rPr>
          <w:color w:val="FF0000"/>
          <w:sz w:val="22"/>
          <w:szCs w:val="22"/>
        </w:rPr>
        <w:t>2</w:t>
      </w:r>
      <w:r w:rsidR="00DD3EB1">
        <w:rPr>
          <w:color w:val="FF0000"/>
          <w:sz w:val="22"/>
          <w:szCs w:val="22"/>
        </w:rPr>
        <w:t>1</w:t>
      </w:r>
      <w:r w:rsidRPr="00072FA6">
        <w:rPr>
          <w:color w:val="FF0000"/>
          <w:sz w:val="22"/>
          <w:szCs w:val="22"/>
        </w:rPr>
        <w:t xml:space="preserve"> STARS Program.</w:t>
      </w:r>
    </w:p>
    <w:p w:rsidR="00EA600B" w:rsidRDefault="00EA600B" w:rsidP="0064285B">
      <w:pPr>
        <w:jc w:val="both"/>
        <w:rPr>
          <w:b/>
          <w:sz w:val="22"/>
          <w:szCs w:val="22"/>
        </w:rPr>
      </w:pPr>
    </w:p>
    <w:p w:rsidR="0064285B" w:rsidRDefault="0064285B" w:rsidP="0064285B">
      <w:pPr>
        <w:jc w:val="both"/>
        <w:rPr>
          <w:b/>
          <w:sz w:val="22"/>
          <w:szCs w:val="22"/>
        </w:rPr>
      </w:pPr>
      <w:r w:rsidRPr="006761BD">
        <w:rPr>
          <w:b/>
          <w:sz w:val="22"/>
          <w:szCs w:val="22"/>
        </w:rPr>
        <w:t>The STARS Program</w:t>
      </w:r>
    </w:p>
    <w:p w:rsidR="0064285B" w:rsidRPr="006761BD" w:rsidRDefault="0064285B" w:rsidP="0064285B">
      <w:pPr>
        <w:jc w:val="both"/>
        <w:rPr>
          <w:b/>
          <w:sz w:val="22"/>
          <w:szCs w:val="22"/>
        </w:rPr>
      </w:pPr>
    </w:p>
    <w:p w:rsidR="0064285B" w:rsidRPr="00DD3EB1" w:rsidRDefault="0064285B" w:rsidP="006150BA">
      <w:pPr>
        <w:rPr>
          <w:i/>
          <w:color w:val="FF0000"/>
          <w:sz w:val="22"/>
          <w:szCs w:val="22"/>
        </w:rPr>
      </w:pPr>
      <w:r w:rsidRPr="006761BD">
        <w:rPr>
          <w:sz w:val="22"/>
          <w:szCs w:val="22"/>
        </w:rPr>
        <w:t xml:space="preserve">Westfield State </w:t>
      </w:r>
      <w:r w:rsidR="00246CA3">
        <w:rPr>
          <w:sz w:val="22"/>
          <w:szCs w:val="22"/>
        </w:rPr>
        <w:t>University</w:t>
      </w:r>
      <w:r w:rsidRPr="006761BD">
        <w:rPr>
          <w:sz w:val="22"/>
          <w:szCs w:val="22"/>
        </w:rPr>
        <w:t xml:space="preserve"> </w:t>
      </w:r>
      <w:r>
        <w:rPr>
          <w:sz w:val="22"/>
          <w:szCs w:val="22"/>
        </w:rPr>
        <w:t xml:space="preserve">offers an opportunity that </w:t>
      </w:r>
      <w:r w:rsidRPr="006761BD">
        <w:rPr>
          <w:sz w:val="22"/>
          <w:szCs w:val="22"/>
        </w:rPr>
        <w:t>assist</w:t>
      </w:r>
      <w:r>
        <w:rPr>
          <w:sz w:val="22"/>
          <w:szCs w:val="22"/>
        </w:rPr>
        <w:t>s</w:t>
      </w:r>
      <w:r w:rsidRPr="006761BD">
        <w:rPr>
          <w:sz w:val="22"/>
          <w:szCs w:val="22"/>
        </w:rPr>
        <w:t xml:space="preserve"> </w:t>
      </w:r>
      <w:r w:rsidR="00DA164A">
        <w:rPr>
          <w:sz w:val="22"/>
          <w:szCs w:val="22"/>
        </w:rPr>
        <w:t xml:space="preserve">tenure-track </w:t>
      </w:r>
      <w:r w:rsidRPr="006761BD">
        <w:rPr>
          <w:sz w:val="22"/>
          <w:szCs w:val="22"/>
        </w:rPr>
        <w:t xml:space="preserve">faculty and librarians in working on projects that will support their scholarship, contribute to their fields of knowledge, and enhance the reputation and stature of the </w:t>
      </w:r>
      <w:r w:rsidR="00874299" w:rsidRPr="0093352B">
        <w:rPr>
          <w:sz w:val="22"/>
          <w:szCs w:val="22"/>
        </w:rPr>
        <w:t>u</w:t>
      </w:r>
      <w:r w:rsidR="00072FA6" w:rsidRPr="0093352B">
        <w:rPr>
          <w:sz w:val="22"/>
          <w:szCs w:val="22"/>
        </w:rPr>
        <w:t>niversity</w:t>
      </w:r>
      <w:r w:rsidRPr="0093352B">
        <w:rPr>
          <w:sz w:val="22"/>
          <w:szCs w:val="22"/>
        </w:rPr>
        <w:t>.</w:t>
      </w:r>
      <w:r w:rsidRPr="006761BD">
        <w:rPr>
          <w:sz w:val="22"/>
          <w:szCs w:val="22"/>
        </w:rPr>
        <w:t xml:space="preserve">  </w:t>
      </w:r>
      <w:r w:rsidR="00650717" w:rsidRPr="00A92768">
        <w:rPr>
          <w:sz w:val="22"/>
          <w:szCs w:val="22"/>
          <w:u w:val="single"/>
        </w:rPr>
        <w:t>Tenure-track faculty and librarians currently in their second, third, or fourth year</w:t>
      </w:r>
      <w:r w:rsidRPr="00A92768">
        <w:rPr>
          <w:sz w:val="22"/>
          <w:szCs w:val="22"/>
          <w:u w:val="single"/>
        </w:rPr>
        <w:t xml:space="preserve"> </w:t>
      </w:r>
      <w:r w:rsidR="00650717" w:rsidRPr="00A92768">
        <w:rPr>
          <w:sz w:val="22"/>
          <w:szCs w:val="22"/>
          <w:u w:val="single"/>
        </w:rPr>
        <w:t>on the tenure track</w:t>
      </w:r>
      <w:r w:rsidRPr="00A92768">
        <w:rPr>
          <w:sz w:val="22"/>
          <w:szCs w:val="22"/>
          <w:u w:val="single"/>
        </w:rPr>
        <w:t xml:space="preserve"> at Westfield State, are invited to apply</w:t>
      </w:r>
      <w:r w:rsidRPr="006761BD">
        <w:rPr>
          <w:sz w:val="22"/>
          <w:szCs w:val="22"/>
        </w:rPr>
        <w:t xml:space="preserve"> for one semester of release time</w:t>
      </w:r>
      <w:r w:rsidRPr="006761BD">
        <w:rPr>
          <w:b/>
          <w:sz w:val="22"/>
          <w:szCs w:val="22"/>
        </w:rPr>
        <w:t xml:space="preserve"> </w:t>
      </w:r>
      <w:r w:rsidR="003A03B2">
        <w:rPr>
          <w:sz w:val="22"/>
          <w:szCs w:val="22"/>
        </w:rPr>
        <w:t xml:space="preserve">from teaching and advising </w:t>
      </w:r>
      <w:r w:rsidRPr="006761BD">
        <w:rPr>
          <w:sz w:val="22"/>
          <w:szCs w:val="22"/>
        </w:rPr>
        <w:t>responsibilities</w:t>
      </w:r>
      <w:r w:rsidR="003A03B2">
        <w:rPr>
          <w:sz w:val="22"/>
          <w:szCs w:val="22"/>
        </w:rPr>
        <w:t xml:space="preserve"> </w:t>
      </w:r>
      <w:r w:rsidRPr="006761BD">
        <w:rPr>
          <w:sz w:val="22"/>
          <w:szCs w:val="22"/>
        </w:rPr>
        <w:t xml:space="preserve">in order to focus on such projects. </w:t>
      </w:r>
      <w:r w:rsidR="00072FA6" w:rsidRPr="00DD3EB1">
        <w:rPr>
          <w:i/>
          <w:color w:val="FF0000"/>
          <w:sz w:val="22"/>
          <w:szCs w:val="22"/>
        </w:rPr>
        <w:t>The 20</w:t>
      </w:r>
      <w:r w:rsidR="00DD3EB1" w:rsidRPr="00DD3EB1">
        <w:rPr>
          <w:i/>
          <w:color w:val="FF0000"/>
          <w:sz w:val="22"/>
          <w:szCs w:val="22"/>
        </w:rPr>
        <w:t xml:space="preserve">20 </w:t>
      </w:r>
      <w:r w:rsidR="00072FA6" w:rsidRPr="00DD3EB1">
        <w:rPr>
          <w:i/>
          <w:color w:val="FF0000"/>
          <w:sz w:val="22"/>
          <w:szCs w:val="22"/>
        </w:rPr>
        <w:t>-20</w:t>
      </w:r>
      <w:r w:rsidR="00210E82" w:rsidRPr="00DD3EB1">
        <w:rPr>
          <w:i/>
          <w:color w:val="FF0000"/>
          <w:sz w:val="22"/>
          <w:szCs w:val="22"/>
        </w:rPr>
        <w:t>2</w:t>
      </w:r>
      <w:r w:rsidR="00DD3EB1" w:rsidRPr="00DD3EB1">
        <w:rPr>
          <w:i/>
          <w:color w:val="FF0000"/>
          <w:sz w:val="22"/>
          <w:szCs w:val="22"/>
        </w:rPr>
        <w:t>1</w:t>
      </w:r>
      <w:r w:rsidR="00072FA6" w:rsidRPr="00DD3EB1">
        <w:rPr>
          <w:i/>
          <w:color w:val="FF0000"/>
          <w:sz w:val="22"/>
          <w:szCs w:val="22"/>
        </w:rPr>
        <w:t xml:space="preserve"> STARS Program will provide </w:t>
      </w:r>
      <w:r w:rsidR="00DD3EB1" w:rsidRPr="00DD3EB1">
        <w:rPr>
          <w:i/>
          <w:color w:val="FF0000"/>
          <w:sz w:val="22"/>
          <w:szCs w:val="22"/>
        </w:rPr>
        <w:t>one award from each of the three colleges (College of Arts, Humanities, and Social Sciences; College of Educations, Health and Human Services; and the College of Mathematics and Sciences)</w:t>
      </w:r>
      <w:r w:rsidR="00072FA6" w:rsidRPr="00DD3EB1">
        <w:rPr>
          <w:i/>
          <w:color w:val="FF0000"/>
          <w:sz w:val="22"/>
          <w:szCs w:val="22"/>
        </w:rPr>
        <w:t xml:space="preserve">. </w:t>
      </w:r>
      <w:r w:rsidR="00DD3EB1" w:rsidRPr="00DD3EB1">
        <w:rPr>
          <w:i/>
          <w:color w:val="FF0000"/>
          <w:sz w:val="22"/>
          <w:szCs w:val="22"/>
        </w:rPr>
        <w:t xml:space="preserve"> Proposals from each college will be reviewed amongst their own school. </w:t>
      </w:r>
    </w:p>
    <w:p w:rsidR="0064285B" w:rsidRPr="006761BD" w:rsidRDefault="0064285B" w:rsidP="0064285B">
      <w:pPr>
        <w:jc w:val="both"/>
        <w:rPr>
          <w:sz w:val="22"/>
          <w:szCs w:val="22"/>
        </w:rPr>
      </w:pPr>
    </w:p>
    <w:p w:rsidR="0064285B" w:rsidRPr="006761BD" w:rsidRDefault="0064285B" w:rsidP="0043333A">
      <w:pPr>
        <w:rPr>
          <w:sz w:val="22"/>
          <w:szCs w:val="22"/>
        </w:rPr>
      </w:pPr>
      <w:r w:rsidRPr="006761BD">
        <w:rPr>
          <w:sz w:val="22"/>
          <w:szCs w:val="22"/>
        </w:rPr>
        <w:t xml:space="preserve">Examples of appropriate projects </w:t>
      </w:r>
      <w:r w:rsidR="0043333A">
        <w:rPr>
          <w:sz w:val="22"/>
          <w:szCs w:val="22"/>
        </w:rPr>
        <w:t>include, but are not limited to</w:t>
      </w:r>
      <w:r w:rsidR="00DA1B9D">
        <w:rPr>
          <w:sz w:val="22"/>
          <w:szCs w:val="22"/>
        </w:rPr>
        <w:t xml:space="preserve">, </w:t>
      </w:r>
      <w:r w:rsidR="00A92768">
        <w:rPr>
          <w:sz w:val="22"/>
          <w:szCs w:val="22"/>
        </w:rPr>
        <w:t>a significant publication</w:t>
      </w:r>
      <w:r w:rsidRPr="006761BD">
        <w:rPr>
          <w:sz w:val="22"/>
          <w:szCs w:val="22"/>
        </w:rPr>
        <w:t xml:space="preserve"> such as an article in a refereed journal</w:t>
      </w:r>
      <w:r w:rsidR="0093352B">
        <w:rPr>
          <w:sz w:val="22"/>
          <w:szCs w:val="22"/>
        </w:rPr>
        <w:t>;</w:t>
      </w:r>
      <w:r w:rsidR="0043333A">
        <w:rPr>
          <w:sz w:val="22"/>
          <w:szCs w:val="22"/>
        </w:rPr>
        <w:t xml:space="preserve"> </w:t>
      </w:r>
      <w:r w:rsidRPr="006761BD">
        <w:rPr>
          <w:sz w:val="22"/>
          <w:szCs w:val="22"/>
        </w:rPr>
        <w:t>a scholarly book or a textbook</w:t>
      </w:r>
      <w:r w:rsidR="0093352B">
        <w:rPr>
          <w:sz w:val="22"/>
          <w:szCs w:val="22"/>
        </w:rPr>
        <w:t>;</w:t>
      </w:r>
      <w:r w:rsidR="00DA1B9D">
        <w:rPr>
          <w:sz w:val="22"/>
          <w:szCs w:val="22"/>
        </w:rPr>
        <w:t xml:space="preserve"> and </w:t>
      </w:r>
      <w:r w:rsidRPr="006761BD">
        <w:rPr>
          <w:sz w:val="22"/>
          <w:szCs w:val="22"/>
        </w:rPr>
        <w:t>a publi</w:t>
      </w:r>
      <w:r w:rsidR="00650717">
        <w:rPr>
          <w:sz w:val="22"/>
          <w:szCs w:val="22"/>
        </w:rPr>
        <w:t xml:space="preserve">c performance or </w:t>
      </w:r>
      <w:r w:rsidRPr="006761BD">
        <w:rPr>
          <w:sz w:val="22"/>
          <w:szCs w:val="22"/>
        </w:rPr>
        <w:t xml:space="preserve">presentation in a significant professional </w:t>
      </w:r>
      <w:r w:rsidR="00650717">
        <w:rPr>
          <w:sz w:val="22"/>
          <w:szCs w:val="22"/>
        </w:rPr>
        <w:t xml:space="preserve">venue </w:t>
      </w:r>
      <w:r w:rsidRPr="006761BD">
        <w:rPr>
          <w:sz w:val="22"/>
          <w:szCs w:val="22"/>
        </w:rPr>
        <w:t>appropriate to the applicant’s</w:t>
      </w:r>
      <w:r w:rsidRPr="006761BD">
        <w:rPr>
          <w:b/>
          <w:sz w:val="22"/>
          <w:szCs w:val="22"/>
        </w:rPr>
        <w:t xml:space="preserve"> </w:t>
      </w:r>
      <w:r w:rsidR="00650717">
        <w:rPr>
          <w:sz w:val="22"/>
          <w:szCs w:val="22"/>
        </w:rPr>
        <w:t>field.</w:t>
      </w:r>
    </w:p>
    <w:p w:rsidR="0064285B" w:rsidRDefault="0064285B" w:rsidP="0064285B">
      <w:pPr>
        <w:jc w:val="both"/>
        <w:rPr>
          <w:sz w:val="22"/>
          <w:szCs w:val="22"/>
        </w:rPr>
      </w:pPr>
    </w:p>
    <w:p w:rsidR="0064285B" w:rsidRPr="006761BD" w:rsidRDefault="0064285B" w:rsidP="0064285B">
      <w:pPr>
        <w:jc w:val="both"/>
        <w:rPr>
          <w:b/>
          <w:sz w:val="22"/>
          <w:szCs w:val="22"/>
        </w:rPr>
      </w:pPr>
      <w:r w:rsidRPr="006761BD">
        <w:rPr>
          <w:b/>
          <w:sz w:val="22"/>
          <w:szCs w:val="22"/>
        </w:rPr>
        <w:t>Application Process</w:t>
      </w:r>
    </w:p>
    <w:p w:rsidR="0064285B" w:rsidRPr="006761BD" w:rsidRDefault="0064285B" w:rsidP="0064285B">
      <w:pPr>
        <w:jc w:val="both"/>
        <w:rPr>
          <w:b/>
          <w:sz w:val="22"/>
          <w:szCs w:val="22"/>
        </w:rPr>
      </w:pPr>
    </w:p>
    <w:p w:rsidR="00D805BA" w:rsidRDefault="00720D8D" w:rsidP="00D805BA">
      <w:pPr>
        <w:rPr>
          <w:sz w:val="22"/>
          <w:szCs w:val="22"/>
        </w:rPr>
      </w:pPr>
      <w:r w:rsidRPr="00B97C3E">
        <w:rPr>
          <w:b/>
          <w:sz w:val="22"/>
          <w:szCs w:val="22"/>
          <w:u w:val="single"/>
        </w:rPr>
        <w:t xml:space="preserve">No later than 5:00 p.m., </w:t>
      </w:r>
      <w:r w:rsidR="00DD3EB1">
        <w:rPr>
          <w:b/>
          <w:sz w:val="22"/>
          <w:szCs w:val="22"/>
          <w:u w:val="single"/>
        </w:rPr>
        <w:t>October 1</w:t>
      </w:r>
      <w:r w:rsidR="0006190F">
        <w:rPr>
          <w:b/>
          <w:sz w:val="22"/>
          <w:szCs w:val="22"/>
          <w:u w:val="single"/>
        </w:rPr>
        <w:t>4</w:t>
      </w:r>
      <w:r w:rsidR="00DD3EB1">
        <w:rPr>
          <w:b/>
          <w:sz w:val="22"/>
          <w:szCs w:val="22"/>
          <w:u w:val="single"/>
        </w:rPr>
        <w:t>, 2019,</w:t>
      </w:r>
      <w:r w:rsidR="006150BA">
        <w:rPr>
          <w:sz w:val="22"/>
          <w:szCs w:val="22"/>
        </w:rPr>
        <w:t xml:space="preserve"> </w:t>
      </w:r>
      <w:r w:rsidR="005231D5">
        <w:rPr>
          <w:sz w:val="22"/>
          <w:szCs w:val="22"/>
        </w:rPr>
        <w:t>interested members</w:t>
      </w:r>
      <w:r w:rsidR="006150BA">
        <w:rPr>
          <w:sz w:val="22"/>
          <w:szCs w:val="22"/>
        </w:rPr>
        <w:t xml:space="preserve"> should submit </w:t>
      </w:r>
      <w:r w:rsidR="009006FE">
        <w:rPr>
          <w:sz w:val="22"/>
          <w:szCs w:val="22"/>
        </w:rPr>
        <w:t>an intent to apply in the form of a memo t</w:t>
      </w:r>
      <w:r w:rsidR="006150BA">
        <w:rPr>
          <w:sz w:val="22"/>
          <w:szCs w:val="22"/>
        </w:rPr>
        <w:t>o the Office o</w:t>
      </w:r>
      <w:r w:rsidR="00DD3EB1">
        <w:rPr>
          <w:sz w:val="22"/>
          <w:szCs w:val="22"/>
        </w:rPr>
        <w:t>f Grants and Sponsored Programs, with a copy to the Dean</w:t>
      </w:r>
      <w:r>
        <w:rPr>
          <w:sz w:val="22"/>
          <w:szCs w:val="22"/>
        </w:rPr>
        <w:t xml:space="preserve">.  </w:t>
      </w:r>
      <w:r w:rsidR="0064285B" w:rsidRPr="006761BD">
        <w:rPr>
          <w:sz w:val="22"/>
          <w:szCs w:val="22"/>
        </w:rPr>
        <w:t>Applicants are advised to meet early with their department chairs to discuss the feasibility of their project’s timeline</w:t>
      </w:r>
      <w:r w:rsidR="006150BA">
        <w:rPr>
          <w:sz w:val="22"/>
          <w:szCs w:val="22"/>
        </w:rPr>
        <w:t xml:space="preserve"> and release from teaching responsibilities</w:t>
      </w:r>
      <w:r w:rsidR="0064285B" w:rsidRPr="006761BD">
        <w:rPr>
          <w:sz w:val="22"/>
          <w:szCs w:val="22"/>
        </w:rPr>
        <w:t>.</w:t>
      </w:r>
      <w:r w:rsidR="00B97C3E" w:rsidRPr="00B97C3E">
        <w:rPr>
          <w:sz w:val="22"/>
          <w:szCs w:val="22"/>
        </w:rPr>
        <w:t xml:space="preserve"> </w:t>
      </w:r>
      <w:r w:rsidR="00B97C3E">
        <w:rPr>
          <w:sz w:val="22"/>
          <w:szCs w:val="22"/>
        </w:rPr>
        <w:t>The formal application should address the items below.</w:t>
      </w:r>
      <w:r w:rsidR="00B97C3E" w:rsidRPr="006761BD">
        <w:rPr>
          <w:sz w:val="22"/>
          <w:szCs w:val="22"/>
        </w:rPr>
        <w:t xml:space="preserve">  </w:t>
      </w:r>
    </w:p>
    <w:p w:rsidR="00DD3EB1" w:rsidRDefault="00DD3EB1" w:rsidP="00D805BA">
      <w:pPr>
        <w:rPr>
          <w:sz w:val="22"/>
          <w:szCs w:val="22"/>
        </w:rPr>
      </w:pPr>
    </w:p>
    <w:p w:rsidR="00B97C3E" w:rsidRDefault="00720D8D" w:rsidP="00D805BA">
      <w:pPr>
        <w:numPr>
          <w:ilvl w:val="0"/>
          <w:numId w:val="3"/>
        </w:numPr>
        <w:rPr>
          <w:sz w:val="22"/>
          <w:szCs w:val="22"/>
        </w:rPr>
      </w:pPr>
      <w:r w:rsidRPr="00B97C3E">
        <w:rPr>
          <w:b/>
          <w:sz w:val="22"/>
          <w:szCs w:val="22"/>
          <w:u w:val="single"/>
        </w:rPr>
        <w:t>A one-page abstract is required.</w:t>
      </w:r>
      <w:r w:rsidRPr="00B97C3E">
        <w:rPr>
          <w:sz w:val="22"/>
          <w:szCs w:val="22"/>
        </w:rPr>
        <w:t xml:space="preserve">  This is a short summary of your completed research.  </w:t>
      </w:r>
    </w:p>
    <w:p w:rsidR="0064285B" w:rsidRPr="00B97C3E" w:rsidRDefault="00720D8D" w:rsidP="00B97C3E">
      <w:pPr>
        <w:numPr>
          <w:ilvl w:val="0"/>
          <w:numId w:val="3"/>
        </w:numPr>
        <w:spacing w:line="360" w:lineRule="auto"/>
        <w:rPr>
          <w:sz w:val="22"/>
          <w:szCs w:val="22"/>
        </w:rPr>
      </w:pPr>
      <w:r w:rsidRPr="00B97C3E">
        <w:rPr>
          <w:b/>
          <w:sz w:val="22"/>
          <w:szCs w:val="22"/>
          <w:u w:val="single"/>
        </w:rPr>
        <w:t>IRB or IACUC approved documents.</w:t>
      </w:r>
      <w:r w:rsidRPr="00B97C3E">
        <w:rPr>
          <w:sz w:val="22"/>
          <w:szCs w:val="22"/>
        </w:rPr>
        <w:t xml:space="preserve">  </w:t>
      </w:r>
      <w:r w:rsidR="0064285B" w:rsidRPr="00B97C3E">
        <w:rPr>
          <w:sz w:val="22"/>
          <w:szCs w:val="22"/>
        </w:rPr>
        <w:t xml:space="preserve">If human or animal subjects will be studied, applicants should also submit the appropriate documentation to the Institutional Review Board (IRB) or the Institutional Animal Care and Use Committee (IACUC). If the scholarship involves </w:t>
      </w:r>
      <w:r w:rsidR="00DA1B9D" w:rsidRPr="00B97C3E">
        <w:rPr>
          <w:sz w:val="22"/>
          <w:szCs w:val="22"/>
        </w:rPr>
        <w:t xml:space="preserve">a </w:t>
      </w:r>
      <w:r w:rsidR="0064285B" w:rsidRPr="00B97C3E">
        <w:rPr>
          <w:sz w:val="22"/>
          <w:szCs w:val="22"/>
        </w:rPr>
        <w:t xml:space="preserve">creative/artistic project, applicants should include a description of the full </w:t>
      </w:r>
      <w:r w:rsidR="005231D5" w:rsidRPr="00B97C3E">
        <w:rPr>
          <w:sz w:val="22"/>
          <w:szCs w:val="22"/>
        </w:rPr>
        <w:t>creative project</w:t>
      </w:r>
      <w:r w:rsidR="0064285B" w:rsidRPr="00B97C3E">
        <w:rPr>
          <w:sz w:val="22"/>
          <w:szCs w:val="22"/>
        </w:rPr>
        <w:t>,</w:t>
      </w:r>
      <w:r w:rsidR="0064285B" w:rsidRPr="00B97C3E">
        <w:rPr>
          <w:color w:val="000080"/>
          <w:sz w:val="22"/>
          <w:szCs w:val="22"/>
        </w:rPr>
        <w:t xml:space="preserve"> </w:t>
      </w:r>
      <w:r w:rsidR="0064285B" w:rsidRPr="00B97C3E">
        <w:rPr>
          <w:sz w:val="22"/>
          <w:szCs w:val="22"/>
        </w:rPr>
        <w:t>th</w:t>
      </w:r>
      <w:r w:rsidR="0064285B" w:rsidRPr="00B97C3E">
        <w:rPr>
          <w:color w:val="000080"/>
          <w:sz w:val="22"/>
          <w:szCs w:val="22"/>
        </w:rPr>
        <w:t xml:space="preserve">e </w:t>
      </w:r>
      <w:r w:rsidR="0064285B" w:rsidRPr="00B97C3E">
        <w:rPr>
          <w:sz w:val="22"/>
          <w:szCs w:val="22"/>
        </w:rPr>
        <w:t>intended outcome, and the venue(s) for p</w:t>
      </w:r>
      <w:r w:rsidRPr="00B97C3E">
        <w:rPr>
          <w:sz w:val="22"/>
          <w:szCs w:val="22"/>
        </w:rPr>
        <w:t>erformance/display/adjudication.</w:t>
      </w:r>
    </w:p>
    <w:p w:rsidR="00720D8D" w:rsidRPr="00720D8D" w:rsidRDefault="00B97C3E" w:rsidP="00B97C3E">
      <w:pPr>
        <w:numPr>
          <w:ilvl w:val="0"/>
          <w:numId w:val="3"/>
        </w:numPr>
        <w:spacing w:line="360" w:lineRule="auto"/>
        <w:rPr>
          <w:sz w:val="22"/>
          <w:szCs w:val="22"/>
        </w:rPr>
      </w:pPr>
      <w:r>
        <w:rPr>
          <w:b/>
          <w:sz w:val="22"/>
          <w:szCs w:val="22"/>
          <w:u w:val="single"/>
        </w:rPr>
        <w:t>A t</w:t>
      </w:r>
      <w:r w:rsidR="00720D8D" w:rsidRPr="00720D8D">
        <w:rPr>
          <w:b/>
          <w:sz w:val="22"/>
          <w:szCs w:val="22"/>
          <w:u w:val="single"/>
        </w:rPr>
        <w:t>hree page description of the project.</w:t>
      </w:r>
      <w:r w:rsidR="00720D8D">
        <w:rPr>
          <w:sz w:val="22"/>
          <w:szCs w:val="22"/>
        </w:rPr>
        <w:t xml:space="preserve">  Description should include a p</w:t>
      </w:r>
      <w:r w:rsidR="00720D8D" w:rsidRPr="00720D8D">
        <w:rPr>
          <w:sz w:val="22"/>
          <w:szCs w:val="22"/>
        </w:rPr>
        <w:t>roblem statement, methods procedures or approach, results/finds or product, conclusion or implications of your research.</w:t>
      </w:r>
      <w:r w:rsidR="00720D8D">
        <w:rPr>
          <w:sz w:val="22"/>
          <w:szCs w:val="22"/>
        </w:rPr>
        <w:t xml:space="preserve"> </w:t>
      </w:r>
    </w:p>
    <w:p w:rsidR="005231D5" w:rsidRPr="00720D8D" w:rsidRDefault="00BE74BC" w:rsidP="00B97C3E">
      <w:pPr>
        <w:numPr>
          <w:ilvl w:val="0"/>
          <w:numId w:val="3"/>
        </w:numPr>
        <w:spacing w:line="360" w:lineRule="auto"/>
        <w:rPr>
          <w:sz w:val="22"/>
          <w:szCs w:val="22"/>
        </w:rPr>
      </w:pPr>
      <w:r>
        <w:rPr>
          <w:b/>
          <w:sz w:val="22"/>
          <w:szCs w:val="22"/>
          <w:u w:val="single"/>
        </w:rPr>
        <w:t>A two-page</w:t>
      </w:r>
      <w:r w:rsidR="00720D8D" w:rsidRPr="00720D8D">
        <w:rPr>
          <w:b/>
          <w:sz w:val="22"/>
          <w:szCs w:val="22"/>
          <w:u w:val="single"/>
        </w:rPr>
        <w:t xml:space="preserve"> maximum</w:t>
      </w:r>
      <w:r w:rsidR="00720D8D">
        <w:rPr>
          <w:sz w:val="22"/>
          <w:szCs w:val="22"/>
        </w:rPr>
        <w:t xml:space="preserve"> </w:t>
      </w:r>
      <w:r w:rsidR="00720D8D" w:rsidRPr="00720D8D">
        <w:rPr>
          <w:sz w:val="22"/>
          <w:szCs w:val="22"/>
        </w:rPr>
        <w:t>to provide a</w:t>
      </w:r>
      <w:r w:rsidR="0064285B" w:rsidRPr="00720D8D">
        <w:rPr>
          <w:sz w:val="22"/>
          <w:szCs w:val="22"/>
        </w:rPr>
        <w:t>n explanation of the project’s significance in relation to the faculty member’s field of study</w:t>
      </w:r>
      <w:r w:rsidR="005231D5" w:rsidRPr="00720D8D">
        <w:rPr>
          <w:sz w:val="22"/>
          <w:szCs w:val="22"/>
        </w:rPr>
        <w:t>.</w:t>
      </w:r>
      <w:r>
        <w:rPr>
          <w:sz w:val="22"/>
          <w:szCs w:val="22"/>
        </w:rPr>
        <w:t xml:space="preserve"> Should include the evidence of necessary skills and resources to achieve project goals.  Explanation of methods and understanding of potential challenges and alternative approaches.</w:t>
      </w:r>
    </w:p>
    <w:p w:rsidR="0064285B" w:rsidRPr="006761BD" w:rsidRDefault="00720D8D" w:rsidP="00B97C3E">
      <w:pPr>
        <w:numPr>
          <w:ilvl w:val="0"/>
          <w:numId w:val="3"/>
        </w:numPr>
        <w:spacing w:line="360" w:lineRule="auto"/>
        <w:rPr>
          <w:sz w:val="22"/>
          <w:szCs w:val="22"/>
        </w:rPr>
      </w:pPr>
      <w:r w:rsidRPr="00720D8D">
        <w:rPr>
          <w:b/>
          <w:sz w:val="22"/>
          <w:szCs w:val="22"/>
          <w:u w:val="single"/>
        </w:rPr>
        <w:t>A half-page maximum</w:t>
      </w:r>
      <w:r w:rsidRPr="00720D8D">
        <w:rPr>
          <w:sz w:val="22"/>
          <w:szCs w:val="22"/>
        </w:rPr>
        <w:t xml:space="preserve"> to provide a</w:t>
      </w:r>
      <w:r w:rsidR="005231D5" w:rsidRPr="00720D8D">
        <w:rPr>
          <w:sz w:val="22"/>
          <w:szCs w:val="22"/>
        </w:rPr>
        <w:t xml:space="preserve">n explanation of how it will enhance his or her scholarship and </w:t>
      </w:r>
      <w:r w:rsidR="0064285B" w:rsidRPr="00720D8D">
        <w:rPr>
          <w:sz w:val="22"/>
          <w:szCs w:val="22"/>
        </w:rPr>
        <w:t>teaching.</w:t>
      </w:r>
    </w:p>
    <w:p w:rsidR="005231D5" w:rsidRPr="00720D8D" w:rsidRDefault="00720D8D" w:rsidP="00B97C3E">
      <w:pPr>
        <w:numPr>
          <w:ilvl w:val="0"/>
          <w:numId w:val="3"/>
        </w:numPr>
        <w:spacing w:line="360" w:lineRule="auto"/>
        <w:rPr>
          <w:sz w:val="22"/>
          <w:szCs w:val="22"/>
        </w:rPr>
      </w:pPr>
      <w:r w:rsidRPr="00720D8D">
        <w:rPr>
          <w:b/>
          <w:sz w:val="22"/>
          <w:szCs w:val="22"/>
          <w:u w:val="single"/>
        </w:rPr>
        <w:t>A half-page maximum</w:t>
      </w:r>
      <w:r>
        <w:rPr>
          <w:sz w:val="22"/>
          <w:szCs w:val="22"/>
        </w:rPr>
        <w:t xml:space="preserve"> </w:t>
      </w:r>
      <w:r w:rsidRPr="00720D8D">
        <w:rPr>
          <w:sz w:val="22"/>
          <w:szCs w:val="22"/>
        </w:rPr>
        <w:t xml:space="preserve">to provide a </w:t>
      </w:r>
      <w:r w:rsidR="0064285B" w:rsidRPr="00720D8D">
        <w:rPr>
          <w:sz w:val="22"/>
          <w:szCs w:val="22"/>
        </w:rPr>
        <w:t>statement of the feasibility of completing the project in the time proposed, as well as a detailed</w:t>
      </w:r>
      <w:r w:rsidR="005231D5" w:rsidRPr="00720D8D">
        <w:rPr>
          <w:sz w:val="22"/>
          <w:szCs w:val="22"/>
        </w:rPr>
        <w:t xml:space="preserve"> timeline</w:t>
      </w:r>
      <w:r w:rsidR="0064285B" w:rsidRPr="00720D8D">
        <w:rPr>
          <w:sz w:val="22"/>
          <w:szCs w:val="22"/>
        </w:rPr>
        <w:t>.  The timeline should include the journal/publisher/venue and expected publication/performance/presentation date.</w:t>
      </w:r>
    </w:p>
    <w:p w:rsidR="003A03B2" w:rsidRPr="00720D8D" w:rsidRDefault="00720D8D" w:rsidP="00B97C3E">
      <w:pPr>
        <w:numPr>
          <w:ilvl w:val="0"/>
          <w:numId w:val="3"/>
        </w:numPr>
        <w:spacing w:line="360" w:lineRule="auto"/>
        <w:rPr>
          <w:sz w:val="22"/>
          <w:szCs w:val="22"/>
        </w:rPr>
      </w:pPr>
      <w:r w:rsidRPr="00720D8D">
        <w:rPr>
          <w:b/>
          <w:sz w:val="22"/>
          <w:szCs w:val="22"/>
          <w:u w:val="single"/>
        </w:rPr>
        <w:t>A half-page maximum</w:t>
      </w:r>
      <w:r>
        <w:rPr>
          <w:sz w:val="22"/>
          <w:szCs w:val="22"/>
        </w:rPr>
        <w:t xml:space="preserve"> to provide </w:t>
      </w:r>
      <w:r w:rsidRPr="00720D8D">
        <w:rPr>
          <w:sz w:val="22"/>
          <w:szCs w:val="22"/>
        </w:rPr>
        <w:t>a</w:t>
      </w:r>
      <w:r w:rsidR="003A03B2" w:rsidRPr="00720D8D">
        <w:rPr>
          <w:sz w:val="22"/>
          <w:szCs w:val="22"/>
        </w:rPr>
        <w:t xml:space="preserve"> statement about continuation or suspension of service activities (within the department and without).</w:t>
      </w:r>
    </w:p>
    <w:p w:rsidR="0064285B" w:rsidRPr="005231D5" w:rsidRDefault="0064285B" w:rsidP="00B97C3E">
      <w:pPr>
        <w:numPr>
          <w:ilvl w:val="0"/>
          <w:numId w:val="3"/>
        </w:numPr>
        <w:spacing w:line="360" w:lineRule="auto"/>
        <w:rPr>
          <w:sz w:val="22"/>
          <w:szCs w:val="22"/>
        </w:rPr>
      </w:pPr>
      <w:r w:rsidRPr="00720D8D">
        <w:rPr>
          <w:b/>
          <w:sz w:val="22"/>
          <w:szCs w:val="22"/>
          <w:u w:val="single"/>
        </w:rPr>
        <w:t xml:space="preserve">A </w:t>
      </w:r>
      <w:r w:rsidR="00D805BA" w:rsidRPr="00720D8D">
        <w:rPr>
          <w:b/>
          <w:sz w:val="22"/>
          <w:szCs w:val="22"/>
          <w:u w:val="single"/>
        </w:rPr>
        <w:t xml:space="preserve">current </w:t>
      </w:r>
      <w:r w:rsidR="00D805BA">
        <w:rPr>
          <w:b/>
          <w:sz w:val="22"/>
          <w:szCs w:val="22"/>
          <w:u w:val="single"/>
        </w:rPr>
        <w:t xml:space="preserve">project specific </w:t>
      </w:r>
      <w:r w:rsidRPr="00720D8D">
        <w:rPr>
          <w:b/>
          <w:sz w:val="22"/>
          <w:szCs w:val="22"/>
          <w:u w:val="single"/>
        </w:rPr>
        <w:t>curriculum vitae</w:t>
      </w:r>
      <w:r w:rsidR="00D805BA">
        <w:rPr>
          <w:b/>
          <w:sz w:val="22"/>
          <w:szCs w:val="22"/>
        </w:rPr>
        <w:t>:</w:t>
      </w:r>
      <w:r w:rsidR="00D805BA">
        <w:rPr>
          <w:sz w:val="22"/>
          <w:szCs w:val="22"/>
        </w:rPr>
        <w:t xml:space="preserve">  No more than 3 pages to include info germane to proposed project and its completion. </w:t>
      </w:r>
    </w:p>
    <w:p w:rsidR="0064285B" w:rsidRPr="00DD3EB1" w:rsidRDefault="00A45B76" w:rsidP="00DD3EB1">
      <w:pPr>
        <w:numPr>
          <w:ilvl w:val="0"/>
          <w:numId w:val="3"/>
        </w:numPr>
        <w:spacing w:line="360" w:lineRule="auto"/>
        <w:rPr>
          <w:sz w:val="22"/>
          <w:szCs w:val="22"/>
        </w:rPr>
      </w:pPr>
      <w:r w:rsidRPr="00720D8D">
        <w:rPr>
          <w:b/>
          <w:sz w:val="22"/>
          <w:szCs w:val="22"/>
          <w:u w:val="single"/>
        </w:rPr>
        <w:lastRenderedPageBreak/>
        <w:t>Signed l</w:t>
      </w:r>
      <w:r w:rsidR="0064285B" w:rsidRPr="00720D8D">
        <w:rPr>
          <w:b/>
          <w:sz w:val="22"/>
          <w:szCs w:val="22"/>
          <w:u w:val="single"/>
        </w:rPr>
        <w:t>etters of support</w:t>
      </w:r>
      <w:r w:rsidR="0064285B" w:rsidRPr="006761BD">
        <w:rPr>
          <w:sz w:val="22"/>
          <w:szCs w:val="22"/>
        </w:rPr>
        <w:t xml:space="preserve"> from the department </w:t>
      </w:r>
      <w:r w:rsidR="003A03B2">
        <w:rPr>
          <w:sz w:val="22"/>
          <w:szCs w:val="22"/>
        </w:rPr>
        <w:t xml:space="preserve">chair and </w:t>
      </w:r>
      <w:r w:rsidR="0064285B" w:rsidRPr="006761BD">
        <w:rPr>
          <w:sz w:val="22"/>
          <w:szCs w:val="22"/>
        </w:rPr>
        <w:t xml:space="preserve">two </w:t>
      </w:r>
      <w:r w:rsidR="003A03B2">
        <w:rPr>
          <w:sz w:val="22"/>
          <w:szCs w:val="22"/>
        </w:rPr>
        <w:t xml:space="preserve">other </w:t>
      </w:r>
      <w:r w:rsidR="0064285B" w:rsidRPr="006761BD">
        <w:rPr>
          <w:sz w:val="22"/>
          <w:szCs w:val="22"/>
        </w:rPr>
        <w:t xml:space="preserve">tenured </w:t>
      </w:r>
      <w:r w:rsidR="003A03B2">
        <w:rPr>
          <w:sz w:val="22"/>
          <w:szCs w:val="22"/>
        </w:rPr>
        <w:t>colleagues</w:t>
      </w:r>
      <w:r w:rsidR="0064285B" w:rsidRPr="006761BD">
        <w:rPr>
          <w:sz w:val="22"/>
          <w:szCs w:val="22"/>
        </w:rPr>
        <w:t xml:space="preserve"> familiar with the proposed area of study</w:t>
      </w:r>
      <w:r w:rsidR="00A5786A">
        <w:rPr>
          <w:sz w:val="22"/>
          <w:szCs w:val="22"/>
        </w:rPr>
        <w:t xml:space="preserve"> (see below for details on letters)</w:t>
      </w:r>
      <w:r w:rsidR="0064285B" w:rsidRPr="006761BD">
        <w:rPr>
          <w:sz w:val="22"/>
          <w:szCs w:val="22"/>
        </w:rPr>
        <w:t>.</w:t>
      </w:r>
    </w:p>
    <w:p w:rsidR="00E733C6" w:rsidRDefault="00E733C6" w:rsidP="00A92768">
      <w:pPr>
        <w:jc w:val="both"/>
        <w:rPr>
          <w:b/>
          <w:sz w:val="22"/>
          <w:szCs w:val="22"/>
        </w:rPr>
      </w:pPr>
      <w:r>
        <w:rPr>
          <w:b/>
          <w:sz w:val="22"/>
          <w:szCs w:val="22"/>
        </w:rPr>
        <w:t>Letters of Support</w:t>
      </w:r>
    </w:p>
    <w:p w:rsidR="00A92768" w:rsidRDefault="00A92768" w:rsidP="005231D5">
      <w:pPr>
        <w:rPr>
          <w:sz w:val="22"/>
          <w:szCs w:val="22"/>
        </w:rPr>
      </w:pPr>
    </w:p>
    <w:p w:rsidR="00E733C6" w:rsidRPr="003E3B6F" w:rsidRDefault="00E733C6" w:rsidP="00E733C6">
      <w:pPr>
        <w:rPr>
          <w:sz w:val="22"/>
          <w:szCs w:val="22"/>
        </w:rPr>
      </w:pPr>
      <w:r>
        <w:rPr>
          <w:sz w:val="22"/>
          <w:szCs w:val="22"/>
        </w:rPr>
        <w:t>The signed letter from the department chair should address (1) the relevance of the project to the faculty member’s professional development; (2) the project’s relevance to the department’s mission and goals; (3) the project’s i</w:t>
      </w:r>
      <w:r w:rsidR="007E1BCB">
        <w:rPr>
          <w:sz w:val="22"/>
          <w:szCs w:val="22"/>
        </w:rPr>
        <w:t>mportance within the discipline;</w:t>
      </w:r>
      <w:r>
        <w:rPr>
          <w:sz w:val="22"/>
          <w:szCs w:val="22"/>
        </w:rPr>
        <w:t xml:space="preserve"> (4) the ability of the department to provide for the release time, including specific plans for covering the faculty memb</w:t>
      </w:r>
      <w:r w:rsidR="00DD3EB1">
        <w:rPr>
          <w:sz w:val="22"/>
          <w:szCs w:val="22"/>
        </w:rPr>
        <w:t>er’s teaching and advising load. This should include a budget for course coverage approved by the Dean;</w:t>
      </w:r>
      <w:r>
        <w:rPr>
          <w:sz w:val="22"/>
          <w:szCs w:val="22"/>
        </w:rPr>
        <w:t xml:space="preserve"> and (5) plans to cover committee services responsibilities if not to be continued by the applicant. </w:t>
      </w:r>
    </w:p>
    <w:p w:rsidR="00E733C6" w:rsidRDefault="00E733C6" w:rsidP="005231D5">
      <w:pPr>
        <w:rPr>
          <w:sz w:val="22"/>
          <w:szCs w:val="22"/>
        </w:rPr>
      </w:pPr>
    </w:p>
    <w:p w:rsidR="0064285B" w:rsidRDefault="00A92768" w:rsidP="005231D5">
      <w:pPr>
        <w:rPr>
          <w:sz w:val="22"/>
          <w:szCs w:val="22"/>
        </w:rPr>
      </w:pPr>
      <w:r>
        <w:rPr>
          <w:sz w:val="22"/>
          <w:szCs w:val="22"/>
        </w:rPr>
        <w:t>Two letters of support must</w:t>
      </w:r>
      <w:r w:rsidR="00E733C6">
        <w:rPr>
          <w:sz w:val="22"/>
          <w:szCs w:val="22"/>
        </w:rPr>
        <w:t xml:space="preserve"> also be obtained from tenured</w:t>
      </w:r>
      <w:r w:rsidR="0064285B" w:rsidRPr="006761BD">
        <w:rPr>
          <w:sz w:val="22"/>
          <w:szCs w:val="22"/>
        </w:rPr>
        <w:t xml:space="preserve"> me</w:t>
      </w:r>
      <w:r w:rsidR="00E733C6">
        <w:rPr>
          <w:sz w:val="22"/>
          <w:szCs w:val="22"/>
        </w:rPr>
        <w:t xml:space="preserve">mbers of the department </w:t>
      </w:r>
      <w:r w:rsidR="0064285B" w:rsidRPr="006761BD">
        <w:rPr>
          <w:sz w:val="22"/>
          <w:szCs w:val="22"/>
        </w:rPr>
        <w:t xml:space="preserve">familiar with the proposed area of scholarship.  If two appropriate senior faculty are not available from within the department, the </w:t>
      </w:r>
      <w:r>
        <w:rPr>
          <w:sz w:val="22"/>
          <w:szCs w:val="22"/>
        </w:rPr>
        <w:t xml:space="preserve">department chair should </w:t>
      </w:r>
      <w:r w:rsidR="0043333A">
        <w:rPr>
          <w:sz w:val="22"/>
          <w:szCs w:val="22"/>
        </w:rPr>
        <w:t xml:space="preserve">identify other appropriate peers </w:t>
      </w:r>
      <w:r w:rsidR="0064285B" w:rsidRPr="006761BD">
        <w:rPr>
          <w:sz w:val="22"/>
          <w:szCs w:val="22"/>
        </w:rPr>
        <w:t xml:space="preserve">at the </w:t>
      </w:r>
      <w:r w:rsidR="00072FA6" w:rsidRPr="0093352B">
        <w:rPr>
          <w:sz w:val="22"/>
          <w:szCs w:val="22"/>
        </w:rPr>
        <w:t>university</w:t>
      </w:r>
      <w:r w:rsidR="0064285B" w:rsidRPr="006761BD">
        <w:rPr>
          <w:sz w:val="22"/>
          <w:szCs w:val="22"/>
        </w:rPr>
        <w:t xml:space="preserve"> or, if </w:t>
      </w:r>
      <w:r w:rsidR="0043333A">
        <w:rPr>
          <w:sz w:val="22"/>
          <w:szCs w:val="22"/>
        </w:rPr>
        <w:t>appropriate</w:t>
      </w:r>
      <w:r w:rsidR="0064285B" w:rsidRPr="006761BD">
        <w:rPr>
          <w:sz w:val="22"/>
          <w:szCs w:val="22"/>
        </w:rPr>
        <w:t xml:space="preserve">, from other institutions of higher education.  </w:t>
      </w:r>
      <w:r w:rsidR="0043333A">
        <w:rPr>
          <w:sz w:val="22"/>
          <w:szCs w:val="22"/>
        </w:rPr>
        <w:t>Each letter</w:t>
      </w:r>
      <w:r w:rsidR="0064285B" w:rsidRPr="003E3B6F">
        <w:rPr>
          <w:sz w:val="22"/>
          <w:szCs w:val="22"/>
        </w:rPr>
        <w:t xml:space="preserve"> should evaluate the proposal for its potential </w:t>
      </w:r>
      <w:r w:rsidR="0043333A">
        <w:rPr>
          <w:sz w:val="22"/>
          <w:szCs w:val="22"/>
        </w:rPr>
        <w:t xml:space="preserve">to contribute to the field of study and </w:t>
      </w:r>
      <w:r w:rsidR="0064285B" w:rsidRPr="003E3B6F">
        <w:rPr>
          <w:sz w:val="22"/>
          <w:szCs w:val="22"/>
        </w:rPr>
        <w:t xml:space="preserve">to advance the faculty member’s professional development.  </w:t>
      </w:r>
    </w:p>
    <w:p w:rsidR="0064285B" w:rsidRDefault="0064285B" w:rsidP="005231D5">
      <w:pPr>
        <w:rPr>
          <w:sz w:val="22"/>
          <w:szCs w:val="22"/>
        </w:rPr>
      </w:pPr>
    </w:p>
    <w:p w:rsidR="00E733C6" w:rsidRDefault="00E733C6" w:rsidP="005231D5">
      <w:pPr>
        <w:rPr>
          <w:b/>
          <w:sz w:val="22"/>
          <w:szCs w:val="22"/>
        </w:rPr>
      </w:pPr>
      <w:r w:rsidRPr="006761BD">
        <w:rPr>
          <w:b/>
          <w:sz w:val="22"/>
          <w:szCs w:val="22"/>
        </w:rPr>
        <w:t>Review Process</w:t>
      </w:r>
    </w:p>
    <w:p w:rsidR="00E733C6" w:rsidRPr="006761BD" w:rsidRDefault="00E733C6" w:rsidP="005231D5">
      <w:pPr>
        <w:rPr>
          <w:sz w:val="22"/>
          <w:szCs w:val="22"/>
        </w:rPr>
      </w:pPr>
    </w:p>
    <w:p w:rsidR="0064285B" w:rsidRPr="006761BD" w:rsidRDefault="0064285B" w:rsidP="005231D5">
      <w:pPr>
        <w:rPr>
          <w:sz w:val="22"/>
          <w:szCs w:val="22"/>
        </w:rPr>
      </w:pPr>
      <w:r w:rsidRPr="006761BD">
        <w:rPr>
          <w:sz w:val="22"/>
          <w:szCs w:val="22"/>
        </w:rPr>
        <w:t xml:space="preserve">The proposal, along with </w:t>
      </w:r>
      <w:r w:rsidR="007E1BCB">
        <w:rPr>
          <w:sz w:val="22"/>
          <w:szCs w:val="22"/>
        </w:rPr>
        <w:t>the three</w:t>
      </w:r>
      <w:r w:rsidR="0043333A">
        <w:rPr>
          <w:sz w:val="22"/>
          <w:szCs w:val="22"/>
        </w:rPr>
        <w:t xml:space="preserve"> signed letters of support</w:t>
      </w:r>
      <w:r w:rsidR="001C6E07">
        <w:rPr>
          <w:sz w:val="22"/>
          <w:szCs w:val="22"/>
        </w:rPr>
        <w:t xml:space="preserve"> (two senior faculty support letter and one from department chair)</w:t>
      </w:r>
      <w:r w:rsidRPr="006761BD">
        <w:rPr>
          <w:sz w:val="22"/>
          <w:szCs w:val="22"/>
        </w:rPr>
        <w:t>, will then be forwarded to the</w:t>
      </w:r>
      <w:r>
        <w:rPr>
          <w:sz w:val="22"/>
          <w:szCs w:val="22"/>
        </w:rPr>
        <w:t xml:space="preserve"> Office of Grants and Sponsored Programs</w:t>
      </w:r>
      <w:r w:rsidR="00A45B76">
        <w:rPr>
          <w:sz w:val="22"/>
          <w:szCs w:val="22"/>
        </w:rPr>
        <w:t xml:space="preserve"> as a </w:t>
      </w:r>
      <w:r w:rsidR="00A45B76" w:rsidRPr="001C6E07">
        <w:rPr>
          <w:b/>
          <w:sz w:val="22"/>
          <w:szCs w:val="22"/>
        </w:rPr>
        <w:t>complete package</w:t>
      </w:r>
      <w:r w:rsidR="00B97C3E">
        <w:rPr>
          <w:b/>
          <w:sz w:val="22"/>
          <w:szCs w:val="22"/>
        </w:rPr>
        <w:t xml:space="preserve"> a PDF file to </w:t>
      </w:r>
      <w:hyperlink r:id="rId8" w:history="1">
        <w:r w:rsidR="00B97C3E" w:rsidRPr="002656FC">
          <w:rPr>
            <w:rStyle w:val="Hyperlink"/>
            <w:b/>
            <w:sz w:val="22"/>
            <w:szCs w:val="22"/>
          </w:rPr>
          <w:t>Grants@westfield.ma.edu</w:t>
        </w:r>
      </w:hyperlink>
      <w:r w:rsidR="00B97C3E">
        <w:rPr>
          <w:b/>
          <w:sz w:val="22"/>
          <w:szCs w:val="22"/>
        </w:rPr>
        <w:t>.</w:t>
      </w:r>
      <w:r w:rsidRPr="006761BD">
        <w:rPr>
          <w:sz w:val="22"/>
          <w:szCs w:val="22"/>
        </w:rPr>
        <w:t xml:space="preserve">  The </w:t>
      </w:r>
      <w:r>
        <w:rPr>
          <w:sz w:val="22"/>
          <w:szCs w:val="22"/>
        </w:rPr>
        <w:t xml:space="preserve">Grants Advisory </w:t>
      </w:r>
      <w:r w:rsidRPr="006761BD">
        <w:rPr>
          <w:sz w:val="22"/>
          <w:szCs w:val="22"/>
        </w:rPr>
        <w:t xml:space="preserve">Committee </w:t>
      </w:r>
      <w:r w:rsidR="0043333A">
        <w:rPr>
          <w:sz w:val="22"/>
          <w:szCs w:val="22"/>
        </w:rPr>
        <w:t>will review proposals and make recomme</w:t>
      </w:r>
      <w:r w:rsidR="00DD3EB1">
        <w:rPr>
          <w:sz w:val="22"/>
          <w:szCs w:val="22"/>
        </w:rPr>
        <w:t xml:space="preserve">ndations about selection to the </w:t>
      </w:r>
      <w:r w:rsidRPr="006761BD">
        <w:rPr>
          <w:sz w:val="22"/>
          <w:szCs w:val="22"/>
        </w:rPr>
        <w:t>Vice President for Academic Affairs</w:t>
      </w:r>
      <w:r w:rsidR="0043333A">
        <w:rPr>
          <w:sz w:val="22"/>
          <w:szCs w:val="22"/>
        </w:rPr>
        <w:t xml:space="preserve">, who will make </w:t>
      </w:r>
      <w:r w:rsidRPr="006761BD">
        <w:rPr>
          <w:sz w:val="22"/>
          <w:szCs w:val="22"/>
        </w:rPr>
        <w:t>final award decision</w:t>
      </w:r>
      <w:r w:rsidR="0043333A">
        <w:rPr>
          <w:sz w:val="22"/>
          <w:szCs w:val="22"/>
        </w:rPr>
        <w:t>s</w:t>
      </w:r>
      <w:r w:rsidRPr="006761BD">
        <w:rPr>
          <w:sz w:val="22"/>
          <w:szCs w:val="22"/>
        </w:rPr>
        <w:t>, taking into consideration departmental and institutional needs.</w:t>
      </w:r>
    </w:p>
    <w:p w:rsidR="0064285B" w:rsidRPr="006761BD" w:rsidRDefault="0064285B" w:rsidP="005231D5">
      <w:pPr>
        <w:rPr>
          <w:sz w:val="22"/>
          <w:szCs w:val="22"/>
        </w:rPr>
      </w:pPr>
    </w:p>
    <w:p w:rsidR="0064285B" w:rsidRPr="006761BD" w:rsidRDefault="0064285B" w:rsidP="005231D5">
      <w:pPr>
        <w:rPr>
          <w:sz w:val="22"/>
          <w:szCs w:val="22"/>
        </w:rPr>
      </w:pPr>
      <w:r w:rsidRPr="006761BD">
        <w:rPr>
          <w:sz w:val="22"/>
          <w:szCs w:val="22"/>
        </w:rPr>
        <w:t xml:space="preserve">Faculty and librarians whose proposals are not </w:t>
      </w:r>
      <w:r w:rsidR="0043333A">
        <w:rPr>
          <w:sz w:val="22"/>
          <w:szCs w:val="22"/>
        </w:rPr>
        <w:t>selected</w:t>
      </w:r>
      <w:r w:rsidRPr="006761BD">
        <w:rPr>
          <w:sz w:val="22"/>
          <w:szCs w:val="22"/>
        </w:rPr>
        <w:t xml:space="preserve"> may submit </w:t>
      </w:r>
      <w:r w:rsidR="0043333A">
        <w:rPr>
          <w:sz w:val="22"/>
          <w:szCs w:val="22"/>
        </w:rPr>
        <w:t xml:space="preserve">the same or </w:t>
      </w:r>
      <w:r w:rsidRPr="006761BD">
        <w:rPr>
          <w:sz w:val="22"/>
          <w:szCs w:val="22"/>
        </w:rPr>
        <w:t>another proposal for review during the next application period as long as they are eligible.</w:t>
      </w:r>
    </w:p>
    <w:p w:rsidR="0064285B" w:rsidRPr="006761BD" w:rsidRDefault="0064285B" w:rsidP="0064285B">
      <w:pPr>
        <w:jc w:val="both"/>
        <w:rPr>
          <w:sz w:val="22"/>
          <w:szCs w:val="22"/>
        </w:rPr>
      </w:pPr>
    </w:p>
    <w:p w:rsidR="0064285B" w:rsidRPr="006761BD" w:rsidRDefault="0064285B" w:rsidP="0064285B">
      <w:pPr>
        <w:jc w:val="both"/>
        <w:rPr>
          <w:b/>
          <w:sz w:val="22"/>
          <w:szCs w:val="22"/>
        </w:rPr>
      </w:pPr>
      <w:r w:rsidRPr="006761BD">
        <w:rPr>
          <w:b/>
          <w:sz w:val="22"/>
          <w:szCs w:val="22"/>
        </w:rPr>
        <w:t>Outcomes/Results</w:t>
      </w:r>
    </w:p>
    <w:p w:rsidR="0064285B" w:rsidRPr="006761BD" w:rsidRDefault="0064285B" w:rsidP="0064285B">
      <w:pPr>
        <w:jc w:val="both"/>
        <w:rPr>
          <w:b/>
          <w:sz w:val="22"/>
          <w:szCs w:val="22"/>
        </w:rPr>
      </w:pPr>
    </w:p>
    <w:p w:rsidR="0064285B" w:rsidRPr="00DD1D25" w:rsidRDefault="0064285B" w:rsidP="005231D5">
      <w:pPr>
        <w:rPr>
          <w:sz w:val="22"/>
          <w:szCs w:val="22"/>
        </w:rPr>
      </w:pPr>
      <w:r w:rsidRPr="006761BD">
        <w:rPr>
          <w:sz w:val="22"/>
          <w:szCs w:val="22"/>
        </w:rPr>
        <w:t xml:space="preserve">Projects should culminate in publication or an equivalent </w:t>
      </w:r>
      <w:r w:rsidR="0043333A">
        <w:rPr>
          <w:sz w:val="22"/>
          <w:szCs w:val="22"/>
        </w:rPr>
        <w:t xml:space="preserve">form </w:t>
      </w:r>
      <w:r w:rsidRPr="006761BD">
        <w:rPr>
          <w:sz w:val="22"/>
          <w:szCs w:val="22"/>
        </w:rPr>
        <w:t>that is recognized as scholarly within the awardee’s field of endeavor.</w:t>
      </w:r>
      <w:r>
        <w:rPr>
          <w:sz w:val="22"/>
          <w:szCs w:val="22"/>
        </w:rPr>
        <w:t xml:space="preserve">  </w:t>
      </w:r>
      <w:r w:rsidRPr="00DD1D25">
        <w:rPr>
          <w:sz w:val="22"/>
          <w:szCs w:val="22"/>
        </w:rPr>
        <w:t xml:space="preserve">Applicants may wish to consult the typology of legitimate forms of scholarship presented in Ernest Boyer’s </w:t>
      </w:r>
      <w:r w:rsidRPr="00DD1D25">
        <w:rPr>
          <w:i/>
          <w:sz w:val="22"/>
          <w:szCs w:val="22"/>
        </w:rPr>
        <w:t>Scholarship Reconsidered</w:t>
      </w:r>
      <w:r w:rsidRPr="00DD1D25">
        <w:rPr>
          <w:sz w:val="22"/>
          <w:szCs w:val="22"/>
        </w:rPr>
        <w:t xml:space="preserve"> (Carnegie Foundation for the Advancement for Teaching, 1997</w:t>
      </w:r>
      <w:r w:rsidR="00246CA3">
        <w:rPr>
          <w:sz w:val="22"/>
          <w:szCs w:val="22"/>
        </w:rPr>
        <w:t>)</w:t>
      </w:r>
      <w:r>
        <w:rPr>
          <w:sz w:val="22"/>
          <w:szCs w:val="22"/>
        </w:rPr>
        <w:t>. A summary of standards presented by Boyer is available from the Office of Grants and Sponsored Programs.</w:t>
      </w:r>
    </w:p>
    <w:p w:rsidR="0064285B" w:rsidRPr="006761BD" w:rsidRDefault="0064285B" w:rsidP="005231D5">
      <w:pPr>
        <w:rPr>
          <w:sz w:val="22"/>
          <w:szCs w:val="22"/>
        </w:rPr>
      </w:pPr>
    </w:p>
    <w:p w:rsidR="0064285B" w:rsidRPr="006761BD" w:rsidRDefault="0064285B" w:rsidP="005231D5">
      <w:pPr>
        <w:numPr>
          <w:ilvl w:val="0"/>
          <w:numId w:val="4"/>
        </w:numPr>
        <w:rPr>
          <w:sz w:val="22"/>
          <w:szCs w:val="22"/>
        </w:rPr>
      </w:pPr>
      <w:r w:rsidRPr="006761BD">
        <w:rPr>
          <w:sz w:val="22"/>
          <w:szCs w:val="22"/>
        </w:rPr>
        <w:t xml:space="preserve">Awardees must present a version of the project to the campus community </w:t>
      </w:r>
      <w:r w:rsidR="00DD3EB1">
        <w:rPr>
          <w:sz w:val="22"/>
          <w:szCs w:val="22"/>
        </w:rPr>
        <w:t xml:space="preserve">at the Grants Sharing Day (held in April) of the following year after award.   </w:t>
      </w:r>
    </w:p>
    <w:p w:rsidR="0064285B" w:rsidRPr="006761BD" w:rsidRDefault="0064285B" w:rsidP="005231D5">
      <w:pPr>
        <w:numPr>
          <w:ilvl w:val="0"/>
          <w:numId w:val="4"/>
        </w:numPr>
        <w:rPr>
          <w:sz w:val="22"/>
          <w:szCs w:val="22"/>
        </w:rPr>
      </w:pPr>
      <w:r w:rsidRPr="006761BD">
        <w:rPr>
          <w:sz w:val="22"/>
          <w:szCs w:val="22"/>
        </w:rPr>
        <w:t>Awardees must submit a progress report at the end of the semester in which release time is awarded and, if the project has not been completed by then, again in the semester following the release period.</w:t>
      </w:r>
    </w:p>
    <w:p w:rsidR="0064285B" w:rsidRPr="006761BD" w:rsidRDefault="0064285B" w:rsidP="005231D5">
      <w:pPr>
        <w:numPr>
          <w:ilvl w:val="0"/>
          <w:numId w:val="4"/>
        </w:numPr>
        <w:rPr>
          <w:sz w:val="22"/>
          <w:szCs w:val="22"/>
        </w:rPr>
      </w:pPr>
      <w:r w:rsidRPr="006761BD">
        <w:rPr>
          <w:sz w:val="22"/>
          <w:szCs w:val="22"/>
        </w:rPr>
        <w:t>It is expected that the project will be submitted for publication, performance, or public showing/presentation in a professional venue appropriate to the awardee’s field of study within the year following the award semester.</w:t>
      </w:r>
    </w:p>
    <w:p w:rsidR="00B31780" w:rsidRDefault="00B31780" w:rsidP="0064285B">
      <w:pPr>
        <w:jc w:val="both"/>
        <w:rPr>
          <w:b/>
          <w:sz w:val="22"/>
          <w:szCs w:val="22"/>
        </w:rPr>
      </w:pPr>
    </w:p>
    <w:p w:rsidR="0064285B" w:rsidRPr="00F706B2" w:rsidRDefault="0064285B" w:rsidP="0064285B">
      <w:pPr>
        <w:jc w:val="both"/>
        <w:rPr>
          <w:b/>
          <w:sz w:val="22"/>
          <w:szCs w:val="22"/>
        </w:rPr>
      </w:pPr>
      <w:r w:rsidRPr="00F706B2">
        <w:rPr>
          <w:b/>
          <w:sz w:val="22"/>
          <w:szCs w:val="22"/>
        </w:rPr>
        <w:t xml:space="preserve">Schedule for </w:t>
      </w:r>
      <w:r w:rsidR="00A92768">
        <w:rPr>
          <w:b/>
          <w:sz w:val="22"/>
          <w:szCs w:val="22"/>
        </w:rPr>
        <w:t xml:space="preserve">the </w:t>
      </w:r>
      <w:r w:rsidR="001C6E07">
        <w:rPr>
          <w:b/>
          <w:sz w:val="22"/>
          <w:szCs w:val="22"/>
        </w:rPr>
        <w:t>spring 20</w:t>
      </w:r>
      <w:r w:rsidR="00DD3EB1">
        <w:rPr>
          <w:b/>
          <w:sz w:val="22"/>
          <w:szCs w:val="22"/>
        </w:rPr>
        <w:t>20</w:t>
      </w:r>
      <w:r w:rsidRPr="00F706B2">
        <w:rPr>
          <w:b/>
          <w:sz w:val="22"/>
          <w:szCs w:val="22"/>
        </w:rPr>
        <w:t xml:space="preserve"> Application Process</w:t>
      </w:r>
    </w:p>
    <w:p w:rsidR="0064285B" w:rsidRPr="00F706B2" w:rsidRDefault="0064285B" w:rsidP="0064285B">
      <w:pPr>
        <w:ind w:left="2160" w:hanging="2160"/>
        <w:rPr>
          <w:sz w:val="22"/>
          <w:szCs w:val="22"/>
        </w:rPr>
      </w:pPr>
    </w:p>
    <w:p w:rsidR="0064285B" w:rsidRDefault="00DD3EB1" w:rsidP="0064285B">
      <w:pPr>
        <w:ind w:left="2160" w:hanging="2160"/>
        <w:rPr>
          <w:sz w:val="22"/>
          <w:szCs w:val="22"/>
        </w:rPr>
      </w:pPr>
      <w:r>
        <w:rPr>
          <w:b/>
          <w:sz w:val="22"/>
          <w:szCs w:val="22"/>
        </w:rPr>
        <w:t>September</w:t>
      </w:r>
      <w:r w:rsidR="00720D8D" w:rsidRPr="00D805BA">
        <w:rPr>
          <w:b/>
          <w:sz w:val="22"/>
          <w:szCs w:val="22"/>
        </w:rPr>
        <w:t xml:space="preserve"> </w:t>
      </w:r>
      <w:r>
        <w:rPr>
          <w:b/>
          <w:sz w:val="22"/>
          <w:szCs w:val="22"/>
        </w:rPr>
        <w:t>16</w:t>
      </w:r>
      <w:r w:rsidR="008F2B30">
        <w:rPr>
          <w:b/>
          <w:sz w:val="22"/>
          <w:szCs w:val="22"/>
        </w:rPr>
        <w:t>, 201</w:t>
      </w:r>
      <w:r>
        <w:rPr>
          <w:b/>
          <w:sz w:val="22"/>
          <w:szCs w:val="22"/>
        </w:rPr>
        <w:t>9</w:t>
      </w:r>
      <w:r w:rsidR="00DA164A">
        <w:rPr>
          <w:sz w:val="22"/>
          <w:szCs w:val="22"/>
        </w:rPr>
        <w:t xml:space="preserve"> </w:t>
      </w:r>
      <w:r w:rsidR="0064285B" w:rsidRPr="00F706B2">
        <w:rPr>
          <w:sz w:val="22"/>
          <w:szCs w:val="22"/>
        </w:rPr>
        <w:tab/>
      </w:r>
      <w:r w:rsidR="008774FD">
        <w:rPr>
          <w:sz w:val="22"/>
          <w:szCs w:val="22"/>
        </w:rPr>
        <w:t>Announcement of STARS application process</w:t>
      </w:r>
      <w:r w:rsidR="00C75B08">
        <w:rPr>
          <w:sz w:val="22"/>
          <w:szCs w:val="22"/>
        </w:rPr>
        <w:t xml:space="preserve"> to Westfield State University Community</w:t>
      </w:r>
      <w:r w:rsidR="008774FD">
        <w:rPr>
          <w:sz w:val="22"/>
          <w:szCs w:val="22"/>
        </w:rPr>
        <w:t>.</w:t>
      </w:r>
    </w:p>
    <w:p w:rsidR="008D4EB2" w:rsidRPr="00F706B2" w:rsidRDefault="008D4EB2" w:rsidP="0064285B">
      <w:pPr>
        <w:ind w:left="2160" w:hanging="2160"/>
        <w:rPr>
          <w:sz w:val="22"/>
          <w:szCs w:val="22"/>
        </w:rPr>
      </w:pPr>
    </w:p>
    <w:p w:rsidR="00B97C3E" w:rsidRDefault="00DD3EB1" w:rsidP="008D4EB2">
      <w:pPr>
        <w:ind w:left="2160" w:hanging="2160"/>
        <w:rPr>
          <w:sz w:val="22"/>
          <w:szCs w:val="22"/>
        </w:rPr>
      </w:pPr>
      <w:r>
        <w:rPr>
          <w:b/>
          <w:sz w:val="22"/>
          <w:szCs w:val="22"/>
        </w:rPr>
        <w:t>October</w:t>
      </w:r>
      <w:r w:rsidR="00720D8D" w:rsidRPr="00D805BA">
        <w:rPr>
          <w:b/>
          <w:sz w:val="22"/>
          <w:szCs w:val="22"/>
        </w:rPr>
        <w:t xml:space="preserve"> </w:t>
      </w:r>
      <w:r>
        <w:rPr>
          <w:b/>
          <w:sz w:val="22"/>
          <w:szCs w:val="22"/>
        </w:rPr>
        <w:t>14</w:t>
      </w:r>
      <w:r w:rsidR="008F2B30">
        <w:rPr>
          <w:b/>
          <w:sz w:val="22"/>
          <w:szCs w:val="22"/>
        </w:rPr>
        <w:t>, 201</w:t>
      </w:r>
      <w:r>
        <w:rPr>
          <w:b/>
          <w:sz w:val="22"/>
          <w:szCs w:val="22"/>
        </w:rPr>
        <w:t>9</w:t>
      </w:r>
      <w:r w:rsidR="008F2B30">
        <w:rPr>
          <w:b/>
          <w:sz w:val="22"/>
          <w:szCs w:val="22"/>
        </w:rPr>
        <w:tab/>
      </w:r>
      <w:r w:rsidR="00B97C3E">
        <w:rPr>
          <w:sz w:val="22"/>
          <w:szCs w:val="22"/>
        </w:rPr>
        <w:t xml:space="preserve">Interested members should submit to </w:t>
      </w:r>
      <w:r>
        <w:rPr>
          <w:sz w:val="22"/>
          <w:szCs w:val="22"/>
        </w:rPr>
        <w:t xml:space="preserve">an intent to apply in the form of a memo with a copy to the dean of the college to </w:t>
      </w:r>
      <w:r w:rsidR="00B97C3E">
        <w:rPr>
          <w:sz w:val="22"/>
          <w:szCs w:val="22"/>
        </w:rPr>
        <w:t>the Office of Grants and Sponsored Programs</w:t>
      </w:r>
      <w:r>
        <w:rPr>
          <w:sz w:val="22"/>
          <w:szCs w:val="22"/>
        </w:rPr>
        <w:t>.</w:t>
      </w:r>
    </w:p>
    <w:p w:rsidR="00DD3EB1" w:rsidRDefault="00DD3EB1" w:rsidP="008D4EB2">
      <w:pPr>
        <w:ind w:left="2160" w:hanging="2160"/>
        <w:rPr>
          <w:sz w:val="22"/>
          <w:szCs w:val="22"/>
        </w:rPr>
      </w:pPr>
    </w:p>
    <w:p w:rsidR="00DD3EB1" w:rsidRDefault="00DD3EB1" w:rsidP="008D4EB2">
      <w:pPr>
        <w:ind w:left="2160" w:hanging="2160"/>
        <w:rPr>
          <w:sz w:val="22"/>
          <w:szCs w:val="22"/>
        </w:rPr>
      </w:pPr>
      <w:r>
        <w:rPr>
          <w:b/>
          <w:sz w:val="22"/>
          <w:szCs w:val="22"/>
        </w:rPr>
        <w:t>December</w:t>
      </w:r>
      <w:r w:rsidRPr="00D805BA">
        <w:rPr>
          <w:b/>
          <w:sz w:val="22"/>
          <w:szCs w:val="22"/>
        </w:rPr>
        <w:t xml:space="preserve"> </w:t>
      </w:r>
      <w:r>
        <w:rPr>
          <w:b/>
          <w:sz w:val="22"/>
          <w:szCs w:val="22"/>
        </w:rPr>
        <w:t>1</w:t>
      </w:r>
      <w:r w:rsidR="0006190F">
        <w:rPr>
          <w:b/>
          <w:sz w:val="22"/>
          <w:szCs w:val="22"/>
        </w:rPr>
        <w:t>6</w:t>
      </w:r>
      <w:r w:rsidRPr="00D805BA">
        <w:rPr>
          <w:b/>
          <w:sz w:val="22"/>
          <w:szCs w:val="22"/>
        </w:rPr>
        <w:t>, 201</w:t>
      </w:r>
      <w:r>
        <w:rPr>
          <w:b/>
          <w:sz w:val="22"/>
          <w:szCs w:val="22"/>
        </w:rPr>
        <w:t>9</w:t>
      </w:r>
      <w:r>
        <w:rPr>
          <w:sz w:val="22"/>
          <w:szCs w:val="22"/>
        </w:rPr>
        <w:tab/>
        <w:t>A reminder regarding the due date will be sent to all faculty members who have submitted an intent to apply memo to the Office of Grants and Sponsored Programs.</w:t>
      </w:r>
    </w:p>
    <w:p w:rsidR="00B97C3E" w:rsidRDefault="00B97C3E" w:rsidP="008D4EB2">
      <w:pPr>
        <w:ind w:left="2160" w:hanging="2160"/>
        <w:rPr>
          <w:sz w:val="22"/>
          <w:szCs w:val="22"/>
        </w:rPr>
      </w:pPr>
    </w:p>
    <w:p w:rsidR="008D4EB2" w:rsidRPr="00F706B2" w:rsidRDefault="00D805BA" w:rsidP="008D4EB2">
      <w:pPr>
        <w:ind w:left="2160" w:hanging="2160"/>
        <w:rPr>
          <w:sz w:val="22"/>
          <w:szCs w:val="22"/>
        </w:rPr>
      </w:pPr>
      <w:r w:rsidRPr="00D805BA">
        <w:rPr>
          <w:b/>
          <w:sz w:val="22"/>
          <w:szCs w:val="22"/>
        </w:rPr>
        <w:t xml:space="preserve">January </w:t>
      </w:r>
      <w:r w:rsidR="00DD3EB1">
        <w:rPr>
          <w:b/>
          <w:sz w:val="22"/>
          <w:szCs w:val="22"/>
        </w:rPr>
        <w:t>6</w:t>
      </w:r>
      <w:r w:rsidRPr="00D805BA">
        <w:rPr>
          <w:b/>
          <w:sz w:val="22"/>
          <w:szCs w:val="22"/>
        </w:rPr>
        <w:t>, 20</w:t>
      </w:r>
      <w:r w:rsidR="00DD3EB1">
        <w:rPr>
          <w:b/>
          <w:sz w:val="22"/>
          <w:szCs w:val="22"/>
        </w:rPr>
        <w:t>20</w:t>
      </w:r>
      <w:r w:rsidR="00B97C3E">
        <w:rPr>
          <w:sz w:val="22"/>
          <w:szCs w:val="22"/>
        </w:rPr>
        <w:tab/>
      </w:r>
      <w:r w:rsidR="008D4EB2" w:rsidRPr="00F706B2">
        <w:rPr>
          <w:sz w:val="22"/>
          <w:szCs w:val="22"/>
        </w:rPr>
        <w:t xml:space="preserve">Completed applications </w:t>
      </w:r>
      <w:r w:rsidR="008D4EB2">
        <w:rPr>
          <w:sz w:val="22"/>
          <w:szCs w:val="22"/>
        </w:rPr>
        <w:t xml:space="preserve">and letters of supports are </w:t>
      </w:r>
      <w:r w:rsidR="008D4EB2" w:rsidRPr="00F706B2">
        <w:rPr>
          <w:sz w:val="22"/>
          <w:szCs w:val="22"/>
        </w:rPr>
        <w:t>due to the Office of Grants and Sponsored Programs</w:t>
      </w:r>
      <w:r w:rsidR="00B97C3E">
        <w:rPr>
          <w:sz w:val="22"/>
          <w:szCs w:val="22"/>
        </w:rPr>
        <w:t xml:space="preserve"> by 5:00 p.m. in the form of a signed and complete </w:t>
      </w:r>
      <w:r w:rsidR="00DD3EB1">
        <w:rPr>
          <w:sz w:val="22"/>
          <w:szCs w:val="22"/>
        </w:rPr>
        <w:t xml:space="preserve">PDF </w:t>
      </w:r>
      <w:r w:rsidR="00B97C3E">
        <w:rPr>
          <w:sz w:val="22"/>
          <w:szCs w:val="22"/>
        </w:rPr>
        <w:t xml:space="preserve">package emailed to </w:t>
      </w:r>
      <w:hyperlink r:id="rId9" w:history="1">
        <w:r w:rsidR="00B97C3E" w:rsidRPr="002656FC">
          <w:rPr>
            <w:rStyle w:val="Hyperlink"/>
            <w:sz w:val="22"/>
            <w:szCs w:val="22"/>
          </w:rPr>
          <w:t>Grants@westfield.ma.edu</w:t>
        </w:r>
      </w:hyperlink>
      <w:r w:rsidR="00B97C3E">
        <w:rPr>
          <w:sz w:val="22"/>
          <w:szCs w:val="22"/>
        </w:rPr>
        <w:t xml:space="preserve"> </w:t>
      </w:r>
    </w:p>
    <w:p w:rsidR="008D4EB2" w:rsidRDefault="008D4EB2" w:rsidP="0064285B">
      <w:pPr>
        <w:ind w:left="1526" w:hanging="1526"/>
        <w:rPr>
          <w:sz w:val="22"/>
          <w:szCs w:val="22"/>
        </w:rPr>
      </w:pPr>
    </w:p>
    <w:p w:rsidR="0064285B" w:rsidRPr="00F706B2" w:rsidRDefault="001C6E07" w:rsidP="0064285B">
      <w:pPr>
        <w:ind w:left="1526" w:hanging="1526"/>
        <w:rPr>
          <w:sz w:val="22"/>
          <w:szCs w:val="22"/>
        </w:rPr>
      </w:pPr>
      <w:r w:rsidRPr="00D805BA">
        <w:rPr>
          <w:b/>
          <w:sz w:val="22"/>
          <w:szCs w:val="22"/>
        </w:rPr>
        <w:lastRenderedPageBreak/>
        <w:t xml:space="preserve">February </w:t>
      </w:r>
      <w:r w:rsidR="00B97C3E" w:rsidRPr="00D805BA">
        <w:rPr>
          <w:b/>
          <w:sz w:val="22"/>
          <w:szCs w:val="22"/>
        </w:rPr>
        <w:t>1</w:t>
      </w:r>
      <w:r w:rsidR="0006190F">
        <w:rPr>
          <w:b/>
          <w:sz w:val="22"/>
          <w:szCs w:val="22"/>
        </w:rPr>
        <w:t>7</w:t>
      </w:r>
      <w:r w:rsidRPr="00D805BA">
        <w:rPr>
          <w:b/>
          <w:sz w:val="22"/>
          <w:szCs w:val="22"/>
        </w:rPr>
        <w:t>, 20</w:t>
      </w:r>
      <w:r w:rsidR="00DD3EB1">
        <w:rPr>
          <w:b/>
          <w:sz w:val="22"/>
          <w:szCs w:val="22"/>
        </w:rPr>
        <w:t>20</w:t>
      </w:r>
      <w:r>
        <w:rPr>
          <w:sz w:val="22"/>
          <w:szCs w:val="22"/>
        </w:rPr>
        <w:tab/>
        <w:t xml:space="preserve">Awards </w:t>
      </w:r>
      <w:r w:rsidR="00A5786A">
        <w:rPr>
          <w:sz w:val="22"/>
          <w:szCs w:val="22"/>
        </w:rPr>
        <w:t xml:space="preserve">will be </w:t>
      </w:r>
      <w:r w:rsidR="0064285B" w:rsidRPr="00F706B2">
        <w:rPr>
          <w:sz w:val="22"/>
          <w:szCs w:val="22"/>
        </w:rPr>
        <w:t>announced</w:t>
      </w:r>
      <w:r w:rsidR="00A5786A">
        <w:rPr>
          <w:sz w:val="22"/>
          <w:szCs w:val="22"/>
        </w:rPr>
        <w:t xml:space="preserve"> by the </w:t>
      </w:r>
      <w:r w:rsidR="00B97C3E">
        <w:rPr>
          <w:sz w:val="22"/>
          <w:szCs w:val="22"/>
        </w:rPr>
        <w:t>middle</w:t>
      </w:r>
      <w:r w:rsidR="00A5786A">
        <w:rPr>
          <w:sz w:val="22"/>
          <w:szCs w:val="22"/>
        </w:rPr>
        <w:t xml:space="preserve"> of </w:t>
      </w:r>
      <w:r>
        <w:rPr>
          <w:sz w:val="22"/>
          <w:szCs w:val="22"/>
        </w:rPr>
        <w:t>Febru</w:t>
      </w:r>
      <w:bookmarkStart w:id="1" w:name="_GoBack"/>
      <w:r>
        <w:rPr>
          <w:sz w:val="22"/>
          <w:szCs w:val="22"/>
        </w:rPr>
        <w:t>ar</w:t>
      </w:r>
      <w:bookmarkEnd w:id="1"/>
      <w:r>
        <w:rPr>
          <w:sz w:val="22"/>
          <w:szCs w:val="22"/>
        </w:rPr>
        <w:t>y 20</w:t>
      </w:r>
      <w:r w:rsidR="00DD3EB1">
        <w:rPr>
          <w:sz w:val="22"/>
          <w:szCs w:val="22"/>
        </w:rPr>
        <w:t>20</w:t>
      </w:r>
      <w:r w:rsidR="0064285B" w:rsidRPr="00F706B2">
        <w:rPr>
          <w:sz w:val="22"/>
          <w:szCs w:val="22"/>
        </w:rPr>
        <w:t>.</w:t>
      </w:r>
    </w:p>
    <w:p w:rsidR="0064285B" w:rsidRPr="00F706B2" w:rsidRDefault="0064285B" w:rsidP="0064285B">
      <w:pPr>
        <w:rPr>
          <w:b/>
          <w:sz w:val="22"/>
          <w:szCs w:val="22"/>
        </w:rPr>
      </w:pPr>
    </w:p>
    <w:p w:rsidR="0064285B" w:rsidRPr="00F706B2" w:rsidRDefault="0064285B" w:rsidP="0064285B">
      <w:pPr>
        <w:rPr>
          <w:sz w:val="22"/>
          <w:szCs w:val="22"/>
        </w:rPr>
      </w:pPr>
      <w:r w:rsidRPr="00F706B2">
        <w:rPr>
          <w:b/>
          <w:sz w:val="22"/>
          <w:szCs w:val="22"/>
        </w:rPr>
        <w:t>*</w:t>
      </w:r>
      <w:r w:rsidRPr="00F706B2">
        <w:rPr>
          <w:sz w:val="22"/>
          <w:szCs w:val="22"/>
        </w:rPr>
        <w:t>Samples of successful STARS applications will be available for review in the Office of Grants and Sponsored Programs</w:t>
      </w:r>
    </w:p>
    <w:sectPr w:rsidR="0064285B" w:rsidRPr="00F706B2" w:rsidSect="00EA60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C0F" w:rsidRDefault="00862C0F">
      <w:r>
        <w:separator/>
      </w:r>
    </w:p>
  </w:endnote>
  <w:endnote w:type="continuationSeparator" w:id="0">
    <w:p w:rsidR="00862C0F" w:rsidRDefault="0086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C0F" w:rsidRDefault="00862C0F">
      <w:r>
        <w:separator/>
      </w:r>
    </w:p>
  </w:footnote>
  <w:footnote w:type="continuationSeparator" w:id="0">
    <w:p w:rsidR="00862C0F" w:rsidRDefault="00862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962FA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3746A1"/>
    <w:multiLevelType w:val="hybridMultilevel"/>
    <w:tmpl w:val="C8EEF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CC7FB1"/>
    <w:multiLevelType w:val="hybridMultilevel"/>
    <w:tmpl w:val="1702EC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DB17F7"/>
    <w:multiLevelType w:val="hybridMultilevel"/>
    <w:tmpl w:val="B47216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DB7722"/>
    <w:multiLevelType w:val="hybridMultilevel"/>
    <w:tmpl w:val="4D645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E6"/>
    <w:rsid w:val="0006190F"/>
    <w:rsid w:val="00072FA6"/>
    <w:rsid w:val="0009554B"/>
    <w:rsid w:val="000E4602"/>
    <w:rsid w:val="00136041"/>
    <w:rsid w:val="0014072B"/>
    <w:rsid w:val="00187873"/>
    <w:rsid w:val="00194209"/>
    <w:rsid w:val="001C6E07"/>
    <w:rsid w:val="001F06E6"/>
    <w:rsid w:val="00210E82"/>
    <w:rsid w:val="00246CA3"/>
    <w:rsid w:val="0024706F"/>
    <w:rsid w:val="00256D94"/>
    <w:rsid w:val="00256D99"/>
    <w:rsid w:val="002A5846"/>
    <w:rsid w:val="002E4528"/>
    <w:rsid w:val="003A03B2"/>
    <w:rsid w:val="003C57C2"/>
    <w:rsid w:val="0043333A"/>
    <w:rsid w:val="004711BA"/>
    <w:rsid w:val="00474230"/>
    <w:rsid w:val="004C0E60"/>
    <w:rsid w:val="004C6131"/>
    <w:rsid w:val="004E7B71"/>
    <w:rsid w:val="0050413A"/>
    <w:rsid w:val="0051335A"/>
    <w:rsid w:val="00522543"/>
    <w:rsid w:val="005231D5"/>
    <w:rsid w:val="006150BA"/>
    <w:rsid w:val="006215E7"/>
    <w:rsid w:val="0064285B"/>
    <w:rsid w:val="00650717"/>
    <w:rsid w:val="00700DA6"/>
    <w:rsid w:val="00720D8D"/>
    <w:rsid w:val="00723BFC"/>
    <w:rsid w:val="007852CB"/>
    <w:rsid w:val="00796302"/>
    <w:rsid w:val="007D3CF2"/>
    <w:rsid w:val="007E1BCB"/>
    <w:rsid w:val="007E72F6"/>
    <w:rsid w:val="00861F63"/>
    <w:rsid w:val="00862C0F"/>
    <w:rsid w:val="00874299"/>
    <w:rsid w:val="008774FD"/>
    <w:rsid w:val="008959BA"/>
    <w:rsid w:val="008C4195"/>
    <w:rsid w:val="008D4EB2"/>
    <w:rsid w:val="008F2B30"/>
    <w:rsid w:val="009006FE"/>
    <w:rsid w:val="0093352B"/>
    <w:rsid w:val="009D0A3B"/>
    <w:rsid w:val="00A122FE"/>
    <w:rsid w:val="00A45B76"/>
    <w:rsid w:val="00A5786A"/>
    <w:rsid w:val="00A8471D"/>
    <w:rsid w:val="00A92768"/>
    <w:rsid w:val="00AE6598"/>
    <w:rsid w:val="00B00109"/>
    <w:rsid w:val="00B31780"/>
    <w:rsid w:val="00B90B83"/>
    <w:rsid w:val="00B97C3E"/>
    <w:rsid w:val="00BB2C03"/>
    <w:rsid w:val="00BE74BC"/>
    <w:rsid w:val="00C1390C"/>
    <w:rsid w:val="00C72FC7"/>
    <w:rsid w:val="00C75B08"/>
    <w:rsid w:val="00CA4EC0"/>
    <w:rsid w:val="00D32E75"/>
    <w:rsid w:val="00D805BA"/>
    <w:rsid w:val="00DA164A"/>
    <w:rsid w:val="00DA1B9D"/>
    <w:rsid w:val="00DD3EB1"/>
    <w:rsid w:val="00DD5E9C"/>
    <w:rsid w:val="00E733C6"/>
    <w:rsid w:val="00E92FDC"/>
    <w:rsid w:val="00EA600B"/>
    <w:rsid w:val="00EC44DB"/>
    <w:rsid w:val="00F238D9"/>
    <w:rsid w:val="00F9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47939-CBA7-460F-BF5F-DFB6473C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64E9"/>
    <w:rPr>
      <w:sz w:val="20"/>
      <w:szCs w:val="20"/>
    </w:rPr>
  </w:style>
  <w:style w:type="character" w:styleId="FootnoteReference">
    <w:name w:val="footnote reference"/>
    <w:semiHidden/>
    <w:rsid w:val="009E64E9"/>
    <w:rPr>
      <w:vertAlign w:val="superscript"/>
    </w:rPr>
  </w:style>
  <w:style w:type="paragraph" w:styleId="BalloonText">
    <w:name w:val="Balloon Text"/>
    <w:basedOn w:val="Normal"/>
    <w:semiHidden/>
    <w:rsid w:val="003E3B6F"/>
    <w:rPr>
      <w:rFonts w:ascii="Tahoma" w:hAnsi="Tahoma" w:cs="Tahoma"/>
      <w:sz w:val="16"/>
      <w:szCs w:val="16"/>
    </w:rPr>
  </w:style>
  <w:style w:type="paragraph" w:styleId="Header">
    <w:name w:val="header"/>
    <w:basedOn w:val="Normal"/>
    <w:link w:val="HeaderChar"/>
    <w:rsid w:val="0024706F"/>
    <w:pPr>
      <w:tabs>
        <w:tab w:val="center" w:pos="4680"/>
        <w:tab w:val="right" w:pos="9360"/>
      </w:tabs>
    </w:pPr>
  </w:style>
  <w:style w:type="character" w:customStyle="1" w:styleId="HeaderChar">
    <w:name w:val="Header Char"/>
    <w:link w:val="Header"/>
    <w:rsid w:val="0024706F"/>
    <w:rPr>
      <w:sz w:val="24"/>
      <w:szCs w:val="24"/>
    </w:rPr>
  </w:style>
  <w:style w:type="paragraph" w:styleId="Footer">
    <w:name w:val="footer"/>
    <w:basedOn w:val="Normal"/>
    <w:link w:val="FooterChar"/>
    <w:rsid w:val="0024706F"/>
    <w:pPr>
      <w:tabs>
        <w:tab w:val="center" w:pos="4680"/>
        <w:tab w:val="right" w:pos="9360"/>
      </w:tabs>
    </w:pPr>
  </w:style>
  <w:style w:type="character" w:customStyle="1" w:styleId="FooterChar">
    <w:name w:val="Footer Char"/>
    <w:link w:val="Footer"/>
    <w:rsid w:val="0024706F"/>
    <w:rPr>
      <w:sz w:val="24"/>
      <w:szCs w:val="24"/>
    </w:rPr>
  </w:style>
  <w:style w:type="character" w:styleId="Hyperlink">
    <w:name w:val="Hyperlink"/>
    <w:rsid w:val="00B97C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westfield.ma.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ants@westfield.m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1360D-A666-4AEE-BB66-FD4EE118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1134</Words>
  <Characters>6387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Revised STARS Brochure—Draft I</vt:lpstr>
    </vt:vector>
  </TitlesOfParts>
  <Company>Westfield State College</Company>
  <LinksUpToDate>false</LinksUpToDate>
  <CharactersWithSpaces>7506</CharactersWithSpaces>
  <SharedDoc>false</SharedDoc>
  <HLinks>
    <vt:vector size="12" baseType="variant">
      <vt:variant>
        <vt:i4>1769569</vt:i4>
      </vt:variant>
      <vt:variant>
        <vt:i4>3</vt:i4>
      </vt:variant>
      <vt:variant>
        <vt:i4>0</vt:i4>
      </vt:variant>
      <vt:variant>
        <vt:i4>5</vt:i4>
      </vt:variant>
      <vt:variant>
        <vt:lpwstr>mailto:Grants@westfield.ma.edu</vt:lpwstr>
      </vt:variant>
      <vt:variant>
        <vt:lpwstr/>
      </vt:variant>
      <vt:variant>
        <vt:i4>1769569</vt:i4>
      </vt:variant>
      <vt:variant>
        <vt:i4>0</vt:i4>
      </vt:variant>
      <vt:variant>
        <vt:i4>0</vt:i4>
      </vt:variant>
      <vt:variant>
        <vt:i4>5</vt:i4>
      </vt:variant>
      <vt:variant>
        <vt:lpwstr>mailto:Grants@westfield.ma.edu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STARS Brochure—Draft I</dc:title>
  <dc:subject/>
  <dc:creator>anne</dc:creator>
  <cp:keywords/>
  <cp:lastModifiedBy>D'Angelo, Louann</cp:lastModifiedBy>
  <cp:revision>4</cp:revision>
  <cp:lastPrinted>2019-05-30T18:06:00Z</cp:lastPrinted>
  <dcterms:created xsi:type="dcterms:W3CDTF">2019-03-12T19:53:00Z</dcterms:created>
  <dcterms:modified xsi:type="dcterms:W3CDTF">2019-05-30T18:06:00Z</dcterms:modified>
</cp:coreProperties>
</file>